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88263" w14:textId="664D347B" w:rsidR="00CC1E52" w:rsidRPr="00E7162A" w:rsidRDefault="001220C4" w:rsidP="001536EC">
      <w:pPr>
        <w:spacing w:after="0" w:line="240" w:lineRule="auto"/>
        <w:jc w:val="center"/>
        <w:rPr>
          <w:rFonts w:ascii="Times New Roman" w:hAnsi="Times New Roman" w:cs="Times New Roman"/>
          <w:sz w:val="28"/>
          <w:szCs w:val="28"/>
        </w:rPr>
      </w:pPr>
      <w:r w:rsidRPr="00E7162A">
        <w:rPr>
          <w:rFonts w:ascii="Times New Roman" w:hAnsi="Times New Roman" w:cs="Times New Roman"/>
          <w:sz w:val="28"/>
          <w:szCs w:val="28"/>
        </w:rPr>
        <w:t>TÀI LIỆU NGHIÊN CỨU</w:t>
      </w:r>
    </w:p>
    <w:p w14:paraId="7065F78C" w14:textId="77777777" w:rsidR="008513FA" w:rsidRPr="00E7162A" w:rsidRDefault="001220C4" w:rsidP="001536EC">
      <w:pPr>
        <w:spacing w:after="0" w:line="240" w:lineRule="auto"/>
        <w:jc w:val="center"/>
        <w:rPr>
          <w:rFonts w:ascii="Times New Roman" w:hAnsi="Times New Roman" w:cs="Times New Roman"/>
          <w:sz w:val="28"/>
          <w:szCs w:val="28"/>
        </w:rPr>
      </w:pPr>
      <w:r w:rsidRPr="00E7162A">
        <w:rPr>
          <w:rFonts w:ascii="Times New Roman" w:hAnsi="Times New Roman" w:cs="Times New Roman"/>
          <w:sz w:val="28"/>
          <w:szCs w:val="28"/>
        </w:rPr>
        <w:t>NHỮNG NỘI DUNG CHÍNH</w:t>
      </w:r>
      <w:r w:rsidR="008513FA" w:rsidRPr="00E7162A">
        <w:rPr>
          <w:rFonts w:ascii="Times New Roman" w:hAnsi="Times New Roman" w:cs="Times New Roman"/>
          <w:sz w:val="28"/>
          <w:szCs w:val="28"/>
        </w:rPr>
        <w:t xml:space="preserve"> CỦA</w:t>
      </w:r>
      <w:r w:rsidRPr="00E7162A">
        <w:rPr>
          <w:rFonts w:ascii="Times New Roman" w:hAnsi="Times New Roman" w:cs="Times New Roman"/>
          <w:sz w:val="28"/>
          <w:szCs w:val="28"/>
        </w:rPr>
        <w:t xml:space="preserve"> KẾT LUẬN SỐ 57-KL/TW, </w:t>
      </w:r>
    </w:p>
    <w:p w14:paraId="5027CB99" w14:textId="77777777" w:rsidR="008513FA" w:rsidRPr="00E7162A" w:rsidRDefault="001220C4" w:rsidP="001536EC">
      <w:pPr>
        <w:spacing w:after="0" w:line="240" w:lineRule="auto"/>
        <w:jc w:val="center"/>
        <w:rPr>
          <w:rFonts w:ascii="Times New Roman" w:hAnsi="Times New Roman" w:cs="Times New Roman"/>
          <w:sz w:val="28"/>
          <w:szCs w:val="28"/>
        </w:rPr>
      </w:pPr>
      <w:r w:rsidRPr="00E7162A">
        <w:rPr>
          <w:rFonts w:ascii="Times New Roman" w:hAnsi="Times New Roman" w:cs="Times New Roman"/>
          <w:sz w:val="28"/>
          <w:szCs w:val="28"/>
        </w:rPr>
        <w:t xml:space="preserve">NGÀY 15/6/2023 CỦA BỘ CHÍNH TRỊ VỀ TIẾP TỤC NÂNG CAO </w:t>
      </w:r>
    </w:p>
    <w:p w14:paraId="0DD1B73E" w14:textId="77777777" w:rsidR="008513FA" w:rsidRPr="00E7162A" w:rsidRDefault="001220C4" w:rsidP="001536EC">
      <w:pPr>
        <w:spacing w:after="0" w:line="240" w:lineRule="auto"/>
        <w:jc w:val="center"/>
        <w:rPr>
          <w:rFonts w:ascii="Times New Roman" w:hAnsi="Times New Roman" w:cs="Times New Roman"/>
          <w:sz w:val="28"/>
          <w:szCs w:val="28"/>
        </w:rPr>
      </w:pPr>
      <w:r w:rsidRPr="00E7162A">
        <w:rPr>
          <w:rFonts w:ascii="Times New Roman" w:hAnsi="Times New Roman" w:cs="Times New Roman"/>
          <w:sz w:val="28"/>
          <w:szCs w:val="28"/>
        </w:rPr>
        <w:t xml:space="preserve">CHẤT LƯỢNG, HIỆU QUẢ CÔNG TÁC THÔNG TIN ĐỐI NGOẠI </w:t>
      </w:r>
    </w:p>
    <w:p w14:paraId="3ABF44DE" w14:textId="21BA9423" w:rsidR="001220C4" w:rsidRPr="00E7162A" w:rsidRDefault="001220C4" w:rsidP="001536EC">
      <w:pPr>
        <w:spacing w:after="0" w:line="240" w:lineRule="auto"/>
        <w:jc w:val="center"/>
        <w:rPr>
          <w:rFonts w:ascii="Times New Roman" w:hAnsi="Times New Roman" w:cs="Times New Roman"/>
          <w:sz w:val="28"/>
          <w:szCs w:val="28"/>
        </w:rPr>
      </w:pPr>
      <w:r w:rsidRPr="00E7162A">
        <w:rPr>
          <w:rFonts w:ascii="Times New Roman" w:hAnsi="Times New Roman" w:cs="Times New Roman"/>
          <w:sz w:val="28"/>
          <w:szCs w:val="28"/>
        </w:rPr>
        <w:t>TRONG TÌNH HÌNH MỚI</w:t>
      </w:r>
    </w:p>
    <w:p w14:paraId="6288D944" w14:textId="77777777" w:rsidR="00204B1F" w:rsidRDefault="001220C4" w:rsidP="006B0ACE">
      <w:pPr>
        <w:spacing w:after="0" w:line="400" w:lineRule="exact"/>
        <w:jc w:val="center"/>
        <w:rPr>
          <w:rFonts w:ascii="Times New Roman" w:hAnsi="Times New Roman" w:cs="Times New Roman"/>
          <w:sz w:val="28"/>
          <w:szCs w:val="28"/>
        </w:rPr>
      </w:pPr>
      <w:r w:rsidRPr="00E7162A">
        <w:rPr>
          <w:rFonts w:ascii="Times New Roman" w:hAnsi="Times New Roman" w:cs="Times New Roman"/>
          <w:sz w:val="28"/>
          <w:szCs w:val="28"/>
        </w:rPr>
        <w:t xml:space="preserve">(Kèm Hướng dẫn số          -HD/BTGTW, </w:t>
      </w:r>
    </w:p>
    <w:p w14:paraId="03E9B0A2" w14:textId="0FD82605" w:rsidR="00FD0083" w:rsidRPr="00E7162A" w:rsidRDefault="001220C4" w:rsidP="005D5E6F">
      <w:pPr>
        <w:spacing w:after="0" w:line="400" w:lineRule="exact"/>
        <w:jc w:val="center"/>
        <w:rPr>
          <w:rFonts w:ascii="Times New Roman" w:hAnsi="Times New Roman" w:cs="Times New Roman"/>
          <w:sz w:val="28"/>
          <w:szCs w:val="28"/>
        </w:rPr>
      </w:pPr>
      <w:r w:rsidRPr="00E7162A">
        <w:rPr>
          <w:rFonts w:ascii="Times New Roman" w:hAnsi="Times New Roman" w:cs="Times New Roman"/>
          <w:sz w:val="28"/>
          <w:szCs w:val="28"/>
        </w:rPr>
        <w:t xml:space="preserve">ngày    tháng </w:t>
      </w:r>
      <w:r w:rsidR="00204B1F">
        <w:rPr>
          <w:rFonts w:ascii="Times New Roman" w:hAnsi="Times New Roman" w:cs="Times New Roman"/>
          <w:sz w:val="28"/>
          <w:szCs w:val="28"/>
        </w:rPr>
        <w:t xml:space="preserve">8 </w:t>
      </w:r>
      <w:r w:rsidRPr="00E7162A">
        <w:rPr>
          <w:rFonts w:ascii="Times New Roman" w:hAnsi="Times New Roman" w:cs="Times New Roman"/>
          <w:sz w:val="28"/>
          <w:szCs w:val="28"/>
        </w:rPr>
        <w:t>năm 2023 của</w:t>
      </w:r>
      <w:r w:rsidR="00204B1F">
        <w:rPr>
          <w:rFonts w:ascii="Times New Roman" w:hAnsi="Times New Roman" w:cs="Times New Roman"/>
          <w:sz w:val="28"/>
          <w:szCs w:val="28"/>
        </w:rPr>
        <w:t xml:space="preserve"> </w:t>
      </w:r>
      <w:r w:rsidRPr="00E7162A">
        <w:rPr>
          <w:rFonts w:ascii="Times New Roman" w:hAnsi="Times New Roman" w:cs="Times New Roman"/>
          <w:sz w:val="28"/>
          <w:szCs w:val="28"/>
        </w:rPr>
        <w:t>Ban Tuyên giáo Trung ương)</w:t>
      </w:r>
    </w:p>
    <w:p w14:paraId="45D72E47" w14:textId="77777777" w:rsidR="00AC0A9D" w:rsidRDefault="00AC0A9D" w:rsidP="00885258">
      <w:pPr>
        <w:spacing w:after="0" w:line="372" w:lineRule="exact"/>
        <w:ind w:firstLine="567"/>
        <w:jc w:val="center"/>
        <w:rPr>
          <w:rFonts w:ascii="Times New Roman" w:eastAsia="Calibri" w:hAnsi="Times New Roman" w:cs="Times New Roman"/>
          <w:b/>
          <w:bCs/>
          <w:kern w:val="0"/>
          <w:sz w:val="28"/>
          <w:szCs w:val="28"/>
          <w:lang w:val="nl-NL" w:eastAsia="ko-KR"/>
          <w14:ligatures w14:val="none"/>
        </w:rPr>
      </w:pPr>
    </w:p>
    <w:p w14:paraId="6ED535FE" w14:textId="77777777" w:rsidR="00C77150" w:rsidRPr="00E7162A" w:rsidRDefault="00C77150" w:rsidP="00C3143E">
      <w:pPr>
        <w:spacing w:after="0" w:line="372" w:lineRule="exact"/>
        <w:rPr>
          <w:rFonts w:ascii="Times New Roman" w:eastAsia="Calibri" w:hAnsi="Times New Roman" w:cs="Times New Roman"/>
          <w:b/>
          <w:bCs/>
          <w:kern w:val="0"/>
          <w:sz w:val="28"/>
          <w:szCs w:val="28"/>
          <w:lang w:val="nl-NL" w:eastAsia="ko-KR"/>
          <w14:ligatures w14:val="none"/>
        </w:rPr>
      </w:pPr>
    </w:p>
    <w:p w14:paraId="2E3C18C3" w14:textId="4B17A651" w:rsidR="008244F3" w:rsidRPr="00D11F85" w:rsidRDefault="008244F3" w:rsidP="00885258">
      <w:pPr>
        <w:spacing w:after="0" w:line="372" w:lineRule="exact"/>
        <w:ind w:firstLine="720"/>
        <w:jc w:val="both"/>
        <w:rPr>
          <w:rFonts w:ascii="Times New Roman" w:eastAsia="Calibri" w:hAnsi="Times New Roman" w:cs="Times New Roman"/>
          <w:b/>
          <w:bCs/>
          <w:kern w:val="0"/>
          <w:sz w:val="28"/>
          <w:szCs w:val="28"/>
          <w:lang w:val="nl-NL" w:eastAsia="ko-KR"/>
          <w14:ligatures w14:val="none"/>
        </w:rPr>
      </w:pPr>
      <w:r w:rsidRPr="00D11F85">
        <w:rPr>
          <w:rFonts w:ascii="Times New Roman" w:eastAsia="Calibri" w:hAnsi="Times New Roman" w:cs="Times New Roman"/>
          <w:b/>
          <w:bCs/>
          <w:kern w:val="0"/>
          <w:sz w:val="28"/>
          <w:szCs w:val="28"/>
          <w:lang w:val="nl-NL" w:eastAsia="ko-KR"/>
          <w14:ligatures w14:val="none"/>
        </w:rPr>
        <w:t xml:space="preserve">I. </w:t>
      </w:r>
      <w:r w:rsidR="00C77150">
        <w:rPr>
          <w:rFonts w:ascii="Times New Roman" w:eastAsia="Calibri" w:hAnsi="Times New Roman" w:cs="Times New Roman"/>
          <w:b/>
          <w:bCs/>
          <w:kern w:val="0"/>
          <w:sz w:val="28"/>
          <w:szCs w:val="28"/>
          <w:lang w:val="nl-NL" w:eastAsia="ko-KR"/>
          <w14:ligatures w14:val="none"/>
        </w:rPr>
        <w:t>TÌNH HÌNH</w:t>
      </w:r>
    </w:p>
    <w:p w14:paraId="37ECCA34" w14:textId="216B61AF" w:rsidR="006F4077" w:rsidRPr="00D11F85" w:rsidRDefault="006F4077" w:rsidP="00885258">
      <w:pPr>
        <w:widowControl w:val="0"/>
        <w:tabs>
          <w:tab w:val="num" w:pos="0"/>
        </w:tabs>
        <w:autoSpaceDE w:val="0"/>
        <w:autoSpaceDN w:val="0"/>
        <w:adjustRightInd w:val="0"/>
        <w:spacing w:after="0" w:line="372" w:lineRule="exact"/>
        <w:ind w:firstLine="720"/>
        <w:jc w:val="both"/>
        <w:rPr>
          <w:rFonts w:ascii="Times New Roman" w:eastAsia="Calibri" w:hAnsi="Times New Roman" w:cs="Times New Roman"/>
          <w:b/>
          <w:bCs/>
          <w:i/>
          <w:iCs/>
          <w:spacing w:val="-2"/>
          <w:kern w:val="0"/>
          <w:sz w:val="28"/>
          <w:szCs w:val="28"/>
          <w:lang w:val="nl-NL" w:eastAsia="en-US"/>
          <w14:ligatures w14:val="none"/>
        </w:rPr>
      </w:pPr>
      <w:r w:rsidRPr="00D11F85">
        <w:rPr>
          <w:rFonts w:ascii="Times New Roman" w:eastAsia="Calibri" w:hAnsi="Times New Roman" w:cs="Times New Roman"/>
          <w:b/>
          <w:bCs/>
          <w:i/>
          <w:iCs/>
          <w:spacing w:val="-2"/>
          <w:kern w:val="0"/>
          <w:sz w:val="28"/>
          <w:szCs w:val="28"/>
          <w:lang w:val="nl-NL" w:eastAsia="en-US"/>
          <w14:ligatures w14:val="none"/>
        </w:rPr>
        <w:t>1. Tình hình quốc tế</w:t>
      </w:r>
    </w:p>
    <w:p w14:paraId="121608AE" w14:textId="0D67EA31" w:rsidR="006F4077" w:rsidRPr="00D11F85" w:rsidRDefault="006F4077" w:rsidP="00885258">
      <w:pPr>
        <w:widowControl w:val="0"/>
        <w:tabs>
          <w:tab w:val="num" w:pos="0"/>
        </w:tabs>
        <w:autoSpaceDE w:val="0"/>
        <w:autoSpaceDN w:val="0"/>
        <w:adjustRightInd w:val="0"/>
        <w:spacing w:after="0" w:line="372" w:lineRule="exact"/>
        <w:ind w:firstLine="720"/>
        <w:jc w:val="both"/>
        <w:rPr>
          <w:rFonts w:ascii="Times New Roman" w:eastAsia="Calibri" w:hAnsi="Times New Roman" w:cs="Times New Roman"/>
          <w:spacing w:val="-2"/>
          <w:kern w:val="0"/>
          <w:sz w:val="28"/>
          <w:szCs w:val="28"/>
          <w:lang w:val="nl-NL" w:eastAsia="en-US"/>
          <w14:ligatures w14:val="none"/>
        </w:rPr>
      </w:pPr>
      <w:r w:rsidRPr="00D11F85">
        <w:rPr>
          <w:rFonts w:ascii="Times New Roman" w:eastAsia="Calibri" w:hAnsi="Times New Roman" w:cs="Times New Roman"/>
          <w:kern w:val="0"/>
          <w:sz w:val="28"/>
          <w:szCs w:val="28"/>
          <w:lang w:val="nl-NL" w:eastAsia="ko-KR"/>
          <w14:ligatures w14:val="none"/>
        </w:rPr>
        <w:t>- Mặc dù hòa bình, hợp tác và phát triển vẫn là xu thế lớn, song tình hình thế giới và khu vực có những diễn biến nhanh, phức tạp, khó dự báo. Các nước lớn tiếp tục duy trì hợp tác, tránh xung đột quân sự trực tiếp song cạnh tranh chiến lược phức tạp, gay gắt và quyết liệt hơn, manh nha tái sử dụng hệ giá trị, ý thức hệ nhằm tập hợp lực lượng, gia tăng tranh giành ảnh hưởng ở các khu vực ngoại vi. T</w:t>
      </w:r>
      <w:r w:rsidRPr="00D11F85">
        <w:rPr>
          <w:rFonts w:ascii="Times New Roman" w:eastAsia="Calibri" w:hAnsi="Times New Roman" w:cs="Times New Roman"/>
          <w:kern w:val="0"/>
          <w:sz w:val="28"/>
          <w:szCs w:val="28"/>
          <w:lang w:val="nl-NL" w:eastAsia="en-US"/>
          <w14:ligatures w14:val="none"/>
        </w:rPr>
        <w:t>rong bối cảnh xu hướng đa cực, đa trung tâm ngày càng rõ nét hơn, các quốc gia ra sức củng cố sức mạnh tổng hợp, chú trọng đến nâng cao sức mạnh mềm, tranh thủ vươn lên định vị vị thế tốt hơn trong cấu trúc khu vực và thế giới đang định hình. K</w:t>
      </w:r>
      <w:r w:rsidRPr="00D11F85">
        <w:rPr>
          <w:rFonts w:ascii="Times New Roman" w:eastAsia="Calibri" w:hAnsi="Times New Roman" w:cs="Times New Roman"/>
          <w:kern w:val="0"/>
          <w:sz w:val="28"/>
          <w:szCs w:val="28"/>
          <w:lang w:val="nl-NL" w:eastAsia="ko-KR"/>
          <w14:ligatures w14:val="none"/>
        </w:rPr>
        <w:t>hu vực Đông Nam Á, Biển Đông trở thành địa bàn cạnh tranh gay gắt giữa các nước lớn, tạo ra cả cơ hội và thách thức đối với các quốc gia, vùng lãnh thổ trong khu vực.</w:t>
      </w:r>
    </w:p>
    <w:p w14:paraId="7257C23D" w14:textId="66900B7A" w:rsidR="006F4077" w:rsidRPr="001D3744" w:rsidRDefault="006F4077" w:rsidP="00885258">
      <w:pPr>
        <w:widowControl w:val="0"/>
        <w:tabs>
          <w:tab w:val="num" w:pos="0"/>
        </w:tabs>
        <w:autoSpaceDE w:val="0"/>
        <w:autoSpaceDN w:val="0"/>
        <w:adjustRightInd w:val="0"/>
        <w:spacing w:after="0" w:line="372" w:lineRule="exact"/>
        <w:ind w:firstLine="720"/>
        <w:jc w:val="both"/>
        <w:rPr>
          <w:rFonts w:ascii="Times New Roman" w:eastAsia="Calibri" w:hAnsi="Times New Roman" w:cs="Times New Roman"/>
          <w:spacing w:val="-2"/>
          <w:kern w:val="0"/>
          <w:sz w:val="28"/>
          <w:szCs w:val="28"/>
          <w:lang w:val="nl-NL" w:eastAsia="en-US"/>
          <w14:ligatures w14:val="none"/>
        </w:rPr>
      </w:pPr>
      <w:r w:rsidRPr="001D3744">
        <w:rPr>
          <w:rFonts w:ascii="Times New Roman" w:eastAsia="Calibri" w:hAnsi="Times New Roman" w:cs="Times New Roman"/>
          <w:spacing w:val="-2"/>
          <w:kern w:val="0"/>
          <w:sz w:val="28"/>
          <w:szCs w:val="28"/>
          <w:lang w:val="nl-NL" w:eastAsia="ko-KR"/>
          <w14:ligatures w14:val="none"/>
        </w:rPr>
        <w:t>- C</w:t>
      </w:r>
      <w:r w:rsidRPr="001D3744">
        <w:rPr>
          <w:rFonts w:ascii="Times New Roman" w:eastAsia="Calibri" w:hAnsi="Times New Roman" w:cs="Times New Roman"/>
          <w:spacing w:val="-2"/>
          <w:kern w:val="0"/>
          <w:sz w:val="28"/>
          <w:szCs w:val="28"/>
          <w:lang w:val="nl-NL" w:eastAsia="en-US"/>
          <w14:ligatures w14:val="none"/>
        </w:rPr>
        <w:t>ác thách thức an ninh ngày càng đa dạng, phức tạp, khó lường, các mối đe dọa phi truyền thống nổi lên có tác động sâu rộng, lâu dài đến an ninh, phát triển của nhiều quốc gia. Đ</w:t>
      </w:r>
      <w:r w:rsidRPr="001D3744">
        <w:rPr>
          <w:rFonts w:ascii="Times New Roman" w:eastAsia="Calibri" w:hAnsi="Times New Roman" w:cs="Times New Roman"/>
          <w:spacing w:val="-2"/>
          <w:kern w:val="0"/>
          <w:sz w:val="28"/>
          <w:szCs w:val="28"/>
          <w:lang w:val="nl-NL" w:eastAsia="ko-KR"/>
          <w14:ligatures w14:val="none"/>
        </w:rPr>
        <w:t>ại dịch COVID -19 tác động sâu sắc và toàn diện đến nhân loại, để lại nhiều hệ lụy nghiêm trọng cả ở cấp độ toàn cầu, khu vực và mỗi quốc gia. M</w:t>
      </w:r>
      <w:r w:rsidRPr="001D3744">
        <w:rPr>
          <w:rFonts w:ascii="Times New Roman" w:eastAsia="Calibri" w:hAnsi="Times New Roman" w:cs="Times New Roman"/>
          <w:spacing w:val="-2"/>
          <w:kern w:val="0"/>
          <w:sz w:val="28"/>
          <w:szCs w:val="28"/>
          <w:lang w:val="nl-NL" w:eastAsia="en-US"/>
          <w14:ligatures w14:val="none"/>
        </w:rPr>
        <w:t xml:space="preserve">ột số nước quyết đoán hơn trong chính sách đối ngoại và đối nội để ứng phó với những vấn đề an ninh truyền thống và phi truyền thống. </w:t>
      </w:r>
    </w:p>
    <w:p w14:paraId="2BC3A5DB" w14:textId="4408CCEF" w:rsidR="006F4077" w:rsidRPr="00D11F85" w:rsidRDefault="006F4077" w:rsidP="00885258">
      <w:pPr>
        <w:widowControl w:val="0"/>
        <w:tabs>
          <w:tab w:val="num" w:pos="0"/>
        </w:tabs>
        <w:autoSpaceDE w:val="0"/>
        <w:autoSpaceDN w:val="0"/>
        <w:adjustRightInd w:val="0"/>
        <w:spacing w:after="0" w:line="372" w:lineRule="exact"/>
        <w:ind w:firstLine="720"/>
        <w:jc w:val="both"/>
        <w:rPr>
          <w:rFonts w:ascii="Times New Roman" w:eastAsia="Calibri" w:hAnsi="Times New Roman" w:cs="Times New Roman"/>
          <w:spacing w:val="-2"/>
          <w:kern w:val="0"/>
          <w:sz w:val="28"/>
          <w:szCs w:val="28"/>
          <w:lang w:val="nl-NL" w:eastAsia="en-US"/>
          <w14:ligatures w14:val="none"/>
        </w:rPr>
      </w:pPr>
      <w:r w:rsidRPr="00D11F85">
        <w:rPr>
          <w:rFonts w:ascii="Times New Roman" w:eastAsia="Calibri" w:hAnsi="Times New Roman" w:cs="Times New Roman"/>
          <w:spacing w:val="-2"/>
          <w:kern w:val="0"/>
          <w:sz w:val="28"/>
          <w:szCs w:val="28"/>
          <w:lang w:val="nl-NL" w:eastAsia="en-US"/>
          <w14:ligatures w14:val="none"/>
        </w:rPr>
        <w:t xml:space="preserve">- </w:t>
      </w:r>
      <w:r w:rsidRPr="00D11F85">
        <w:rPr>
          <w:rFonts w:ascii="Times New Roman" w:eastAsia="Calibri" w:hAnsi="Times New Roman" w:cs="Times New Roman"/>
          <w:spacing w:val="-2"/>
          <w:kern w:val="0"/>
          <w:sz w:val="28"/>
          <w:szCs w:val="28"/>
          <w:lang w:val="nl-NL" w:eastAsia="ko-KR"/>
          <w14:ligatures w14:val="none"/>
        </w:rPr>
        <w:t xml:space="preserve">Truyền thông quốc tế chịu ảnh hưởng mạnh mẽ </w:t>
      </w:r>
      <w:r w:rsidR="00FC3D62">
        <w:rPr>
          <w:rFonts w:ascii="Times New Roman" w:eastAsia="Calibri" w:hAnsi="Times New Roman" w:cs="Times New Roman"/>
          <w:spacing w:val="-2"/>
          <w:kern w:val="0"/>
          <w:sz w:val="28"/>
          <w:szCs w:val="28"/>
          <w:lang w:val="nl-NL" w:eastAsia="ko-KR"/>
          <w14:ligatures w14:val="none"/>
        </w:rPr>
        <w:t xml:space="preserve">của </w:t>
      </w:r>
      <w:r w:rsidRPr="00D11F85">
        <w:rPr>
          <w:rFonts w:ascii="Times New Roman" w:eastAsia="Calibri" w:hAnsi="Times New Roman" w:cs="Times New Roman"/>
          <w:spacing w:val="-2"/>
          <w:kern w:val="0"/>
          <w:sz w:val="28"/>
          <w:szCs w:val="28"/>
          <w:lang w:val="nl-NL" w:eastAsia="ko-KR"/>
          <w14:ligatures w14:val="none"/>
        </w:rPr>
        <w:t xml:space="preserve">cạnh tranh nước lớn và tập hợp lực lượng. Việc sử dụng các công cụ thông tin, truyền thông ngày càng cho thấy tác động sâu rộng không thua kém các công cụ chiến tranh quân sự truyền thống, trở thành một trong những mối đe dọa lớn </w:t>
      </w:r>
      <w:r w:rsidR="005D3F30">
        <w:rPr>
          <w:rFonts w:ascii="Times New Roman" w:eastAsia="Calibri" w:hAnsi="Times New Roman" w:cs="Times New Roman"/>
          <w:spacing w:val="-2"/>
          <w:kern w:val="0"/>
          <w:sz w:val="28"/>
          <w:szCs w:val="28"/>
          <w:lang w:val="nl-NL" w:eastAsia="ko-KR"/>
          <w14:ligatures w14:val="none"/>
        </w:rPr>
        <w:t>đối với an ninh các quốc gia</w:t>
      </w:r>
      <w:r w:rsidRPr="00D11F85">
        <w:rPr>
          <w:rFonts w:ascii="Times New Roman" w:eastAsia="Calibri" w:hAnsi="Times New Roman" w:cs="Times New Roman"/>
          <w:spacing w:val="-2"/>
          <w:kern w:val="0"/>
          <w:sz w:val="28"/>
          <w:szCs w:val="28"/>
          <w:lang w:val="nl-NL" w:eastAsia="ko-KR"/>
          <w14:ligatures w14:val="none"/>
        </w:rPr>
        <w:t xml:space="preserve">. </w:t>
      </w:r>
    </w:p>
    <w:p w14:paraId="0BBE9A9A" w14:textId="56B798B7" w:rsidR="006F4077" w:rsidRPr="00D11F85" w:rsidRDefault="006F4077" w:rsidP="00885258">
      <w:pPr>
        <w:widowControl w:val="0"/>
        <w:tabs>
          <w:tab w:val="num" w:pos="0"/>
        </w:tabs>
        <w:autoSpaceDE w:val="0"/>
        <w:autoSpaceDN w:val="0"/>
        <w:adjustRightInd w:val="0"/>
        <w:spacing w:after="0" w:line="372" w:lineRule="exact"/>
        <w:ind w:firstLine="720"/>
        <w:jc w:val="both"/>
        <w:rPr>
          <w:rFonts w:ascii="Times New Roman" w:eastAsia="Calibri" w:hAnsi="Times New Roman" w:cs="Times New Roman"/>
          <w:spacing w:val="-2"/>
          <w:kern w:val="0"/>
          <w:sz w:val="28"/>
          <w:szCs w:val="28"/>
          <w:lang w:val="nl-NL" w:eastAsia="en-US"/>
          <w14:ligatures w14:val="none"/>
        </w:rPr>
      </w:pPr>
      <w:r w:rsidRPr="00D11F85">
        <w:rPr>
          <w:rFonts w:ascii="Times New Roman" w:eastAsia="Calibri" w:hAnsi="Times New Roman" w:cs="Times New Roman"/>
          <w:kern w:val="0"/>
          <w:sz w:val="28"/>
          <w:szCs w:val="28"/>
          <w:lang w:val="nl-NL" w:eastAsia="en-US"/>
          <w14:ligatures w14:val="none"/>
        </w:rPr>
        <w:t xml:space="preserve">- Cách mạng khoa học công nghệ, đặc biệt là sự phát triển mạnh mẽ của truyền thông số mang đến cả thời cơ và thách thức. Các công nghệ mới như trí tuệ nhân tạo (AI) và Máy học (Machine Learning), Chuỗi khối (Blockchain), Internet vạn vật (IoT), 5G, 6G, Dữ liệu lớn (Big data)... đã tạo ra những bước nhảy vọt về tốc độ kết nối và truyền tải dữ liệu thông tin, trở thành công cụ để thông tin, tuyên truyền về những thông điệp chính trị, quảng bá hình ảnh đất nước, đánh giá dư luận, gây ảnh hưởng đến tư tưởng, tình cảm con người; đồng thời cũng tạo ra </w:t>
      </w:r>
      <w:r w:rsidRPr="00D11F85">
        <w:rPr>
          <w:rFonts w:ascii="Times New Roman" w:eastAsia="Calibri" w:hAnsi="Times New Roman" w:cs="Times New Roman"/>
          <w:kern w:val="0"/>
          <w:sz w:val="28"/>
          <w:szCs w:val="28"/>
          <w:lang w:val="nl-NL" w:eastAsia="en-US"/>
          <w14:ligatures w14:val="none"/>
        </w:rPr>
        <w:lastRenderedPageBreak/>
        <w:t xml:space="preserve">nhiều khoảng trống về luật pháp, xu thế tiêu cực để các cá nhân, tổ chức, lực lượng lợi dụng (Deep Fake, dark web...), từ đó đặt ra yêu cầu </w:t>
      </w:r>
      <w:r w:rsidR="00FC3D62">
        <w:rPr>
          <w:rFonts w:ascii="Times New Roman" w:eastAsia="Calibri" w:hAnsi="Times New Roman" w:cs="Times New Roman"/>
          <w:kern w:val="0"/>
          <w:sz w:val="28"/>
          <w:szCs w:val="28"/>
          <w:lang w:val="nl-NL" w:eastAsia="en-US"/>
          <w14:ligatures w14:val="none"/>
        </w:rPr>
        <w:t>đổi mới</w:t>
      </w:r>
      <w:r w:rsidRPr="00D11F85">
        <w:rPr>
          <w:rFonts w:ascii="Times New Roman" w:eastAsia="Calibri" w:hAnsi="Times New Roman" w:cs="Times New Roman"/>
          <w:kern w:val="0"/>
          <w:sz w:val="28"/>
          <w:szCs w:val="28"/>
          <w:lang w:val="nl-NL" w:eastAsia="en-US"/>
          <w14:ligatures w14:val="none"/>
        </w:rPr>
        <w:t xml:space="preserve"> phương thức quản lý và quản trị tại nhiều quốc gia cũng như quan hệ quốc tế.</w:t>
      </w:r>
    </w:p>
    <w:p w14:paraId="2A3DC9D5" w14:textId="225E459F" w:rsidR="006F4077" w:rsidRPr="00D11F85" w:rsidRDefault="006F4077" w:rsidP="00885258">
      <w:pPr>
        <w:widowControl w:val="0"/>
        <w:tabs>
          <w:tab w:val="num" w:pos="0"/>
        </w:tabs>
        <w:autoSpaceDE w:val="0"/>
        <w:autoSpaceDN w:val="0"/>
        <w:adjustRightInd w:val="0"/>
        <w:spacing w:after="0" w:line="372" w:lineRule="exact"/>
        <w:ind w:firstLine="720"/>
        <w:jc w:val="both"/>
        <w:rPr>
          <w:rFonts w:ascii="Times New Roman" w:eastAsia="Calibri" w:hAnsi="Times New Roman" w:cs="Times New Roman"/>
          <w:i/>
          <w:spacing w:val="-2"/>
          <w:kern w:val="0"/>
          <w:sz w:val="28"/>
          <w:szCs w:val="28"/>
          <w:lang w:val="nl-NL" w:eastAsia="en-US"/>
          <w14:ligatures w14:val="none"/>
        </w:rPr>
      </w:pPr>
      <w:r w:rsidRPr="00D11F85">
        <w:rPr>
          <w:rFonts w:ascii="Times New Roman" w:eastAsia="Calibri" w:hAnsi="Times New Roman" w:cs="Times New Roman"/>
          <w:b/>
          <w:bCs/>
          <w:i/>
          <w:kern w:val="0"/>
          <w:sz w:val="28"/>
          <w:szCs w:val="28"/>
          <w:lang w:val="nl-NL" w:eastAsia="en-US"/>
          <w14:ligatures w14:val="none"/>
        </w:rPr>
        <w:t>2. Tình hình trong nước</w:t>
      </w:r>
    </w:p>
    <w:p w14:paraId="1F74B996" w14:textId="07CEB0C9" w:rsidR="006F4077" w:rsidRPr="00D11F85" w:rsidRDefault="006F4077" w:rsidP="00F779FF">
      <w:pPr>
        <w:widowControl w:val="0"/>
        <w:tabs>
          <w:tab w:val="num" w:pos="0"/>
        </w:tabs>
        <w:autoSpaceDE w:val="0"/>
        <w:autoSpaceDN w:val="0"/>
        <w:adjustRightInd w:val="0"/>
        <w:spacing w:after="0" w:line="370" w:lineRule="exact"/>
        <w:ind w:firstLine="720"/>
        <w:jc w:val="both"/>
        <w:rPr>
          <w:rFonts w:ascii="Times New Roman" w:eastAsia="Calibri" w:hAnsi="Times New Roman" w:cs="Times New Roman"/>
          <w:spacing w:val="-2"/>
          <w:kern w:val="0"/>
          <w:sz w:val="28"/>
          <w:szCs w:val="28"/>
          <w:lang w:val="nl-NL" w:eastAsia="en-US"/>
          <w14:ligatures w14:val="none"/>
        </w:rPr>
      </w:pPr>
      <w:r w:rsidRPr="00D11F85">
        <w:rPr>
          <w:rFonts w:ascii="Times New Roman" w:eastAsia="Calibri" w:hAnsi="Times New Roman" w:cs="Times New Roman"/>
          <w:kern w:val="0"/>
          <w:sz w:val="28"/>
          <w:szCs w:val="28"/>
          <w:lang w:val="nl-NL" w:eastAsia="ko-KR"/>
          <w14:ligatures w14:val="none"/>
        </w:rPr>
        <w:t xml:space="preserve">- Sau </w:t>
      </w:r>
      <w:r w:rsidR="005D3F30">
        <w:rPr>
          <w:rFonts w:ascii="Times New Roman" w:eastAsia="Calibri" w:hAnsi="Times New Roman" w:cs="Times New Roman"/>
          <w:kern w:val="0"/>
          <w:sz w:val="28"/>
          <w:szCs w:val="28"/>
          <w:lang w:val="nl-NL" w:eastAsia="ko-KR"/>
          <w14:ligatures w14:val="none"/>
        </w:rPr>
        <w:t>gần 40</w:t>
      </w:r>
      <w:r w:rsidRPr="00D11F85">
        <w:rPr>
          <w:rFonts w:ascii="Times New Roman" w:eastAsia="Calibri" w:hAnsi="Times New Roman" w:cs="Times New Roman"/>
          <w:kern w:val="0"/>
          <w:sz w:val="28"/>
          <w:szCs w:val="28"/>
          <w:lang w:val="nl-NL" w:eastAsia="ko-KR"/>
          <w14:ligatures w14:val="none"/>
        </w:rPr>
        <w:t xml:space="preserve"> năm thực hiện đường lối Đổi mới, sức mạnh tổng hợp quốc gia </w:t>
      </w:r>
      <w:r w:rsidR="005D3F30">
        <w:rPr>
          <w:rFonts w:ascii="Times New Roman" w:eastAsia="Calibri" w:hAnsi="Times New Roman" w:cs="Times New Roman"/>
          <w:kern w:val="0"/>
          <w:sz w:val="28"/>
          <w:szCs w:val="28"/>
          <w:lang w:val="nl-NL" w:eastAsia="ko-KR"/>
          <w14:ligatures w14:val="none"/>
        </w:rPr>
        <w:t xml:space="preserve">của Việt Nam </w:t>
      </w:r>
      <w:r w:rsidRPr="00D11F85">
        <w:rPr>
          <w:rFonts w:ascii="Times New Roman" w:eastAsia="Calibri" w:hAnsi="Times New Roman" w:cs="Times New Roman"/>
          <w:kern w:val="0"/>
          <w:sz w:val="28"/>
          <w:szCs w:val="28"/>
          <w:lang w:val="nl-NL" w:eastAsia="ko-KR"/>
          <w14:ligatures w14:val="none"/>
        </w:rPr>
        <w:t xml:space="preserve">được nâng cao, vị thế và uy tín quốc tế của Đảng và Nhà nước ta gia tăng. Trong bối cảnh phức tạp của tình hình quốc tế và khu vực, </w:t>
      </w:r>
      <w:r w:rsidR="005D3F30">
        <w:rPr>
          <w:rFonts w:ascii="Times New Roman" w:eastAsia="Calibri" w:hAnsi="Times New Roman" w:cs="Times New Roman"/>
          <w:kern w:val="0"/>
          <w:sz w:val="28"/>
          <w:szCs w:val="28"/>
          <w:lang w:val="nl-NL" w:eastAsia="ko-KR"/>
          <w14:ligatures w14:val="none"/>
        </w:rPr>
        <w:t xml:space="preserve">về cơ bản </w:t>
      </w:r>
      <w:r w:rsidRPr="00D11F85">
        <w:rPr>
          <w:rFonts w:ascii="Times New Roman" w:eastAsia="Calibri" w:hAnsi="Times New Roman" w:cs="Times New Roman"/>
          <w:kern w:val="0"/>
          <w:sz w:val="28"/>
          <w:szCs w:val="28"/>
          <w:lang w:val="nl-NL" w:eastAsia="ko-KR"/>
          <w14:ligatures w14:val="none"/>
        </w:rPr>
        <w:t>kinh tế-xã hội của Việt Nam phát triển tích cực, quốc phòng an ninh được giữ vững, trật tự an toàn xã hội được bảo đảm. Công tác xây dựng Đảng được chú trọng, đạt được kết quả tích cực</w:t>
      </w:r>
      <w:r w:rsidR="005D3F30">
        <w:rPr>
          <w:rFonts w:ascii="Times New Roman" w:eastAsia="Calibri" w:hAnsi="Times New Roman" w:cs="Times New Roman"/>
          <w:kern w:val="0"/>
          <w:sz w:val="28"/>
          <w:szCs w:val="28"/>
          <w:lang w:val="nl-NL" w:eastAsia="ko-KR"/>
          <w14:ligatures w14:val="none"/>
        </w:rPr>
        <w:t>. Các thành tựu nói trên đã</w:t>
      </w:r>
      <w:r w:rsidRPr="00D11F85">
        <w:rPr>
          <w:rFonts w:ascii="Times New Roman" w:eastAsia="Calibri" w:hAnsi="Times New Roman" w:cs="Times New Roman"/>
          <w:kern w:val="0"/>
          <w:sz w:val="28"/>
          <w:szCs w:val="28"/>
          <w:lang w:val="nl-NL" w:eastAsia="ko-KR"/>
          <w14:ligatures w14:val="none"/>
        </w:rPr>
        <w:t xml:space="preserve"> thu hút sự quan tâm và đánh giá cao của cộng đồng quốc tế. Trên cơ sở thực hiện</w:t>
      </w:r>
      <w:r w:rsidRPr="00D11F85">
        <w:rPr>
          <w:rFonts w:ascii="Times New Roman" w:eastAsia="Calibri" w:hAnsi="Times New Roman" w:cs="Times New Roman"/>
          <w:kern w:val="0"/>
          <w:sz w:val="28"/>
          <w:szCs w:val="28"/>
          <w:lang w:val="nl-NL" w:eastAsia="ja-JP"/>
          <w14:ligatures w14:val="none"/>
        </w:rPr>
        <w:t xml:space="preserve"> đường lối đối ngoại độc lập, tự chủ, đa phương hóa, đa dạng hóa, là thành viên có trách nhiệm của cộng đồng quốc tế</w:t>
      </w:r>
      <w:r w:rsidRPr="00D11F85">
        <w:rPr>
          <w:rFonts w:ascii="Times New Roman" w:eastAsia="Calibri" w:hAnsi="Times New Roman" w:cs="Times New Roman"/>
          <w:kern w:val="0"/>
          <w:sz w:val="28"/>
          <w:szCs w:val="28"/>
          <w:lang w:val="nl-NL" w:eastAsia="ko-KR"/>
          <w14:ligatures w14:val="none"/>
        </w:rPr>
        <w:t xml:space="preserve">, Việt Nam ngày càng thể hiện khả năng đóng vai trò nòng cốt, dẫn dắt, hòa giải, có những sáng kiến, đóng góp tích cực, trách nhiệm vào giữ vững hòa bình, hợp tác phát triển và tiến bộ xã hội </w:t>
      </w:r>
      <w:r w:rsidR="00FC3D62">
        <w:rPr>
          <w:rFonts w:ascii="Times New Roman" w:eastAsia="Calibri" w:hAnsi="Times New Roman" w:cs="Times New Roman"/>
          <w:kern w:val="0"/>
          <w:sz w:val="28"/>
          <w:szCs w:val="28"/>
          <w:lang w:val="nl-NL" w:eastAsia="ko-KR"/>
          <w14:ligatures w14:val="none"/>
        </w:rPr>
        <w:t xml:space="preserve">ở khu vực và </w:t>
      </w:r>
      <w:r w:rsidRPr="00D11F85">
        <w:rPr>
          <w:rFonts w:ascii="Times New Roman" w:eastAsia="Calibri" w:hAnsi="Times New Roman" w:cs="Times New Roman"/>
          <w:kern w:val="0"/>
          <w:sz w:val="28"/>
          <w:szCs w:val="28"/>
          <w:lang w:val="nl-NL" w:eastAsia="ko-KR"/>
          <w14:ligatures w14:val="none"/>
        </w:rPr>
        <w:t xml:space="preserve">trên thế giới. </w:t>
      </w:r>
      <w:r w:rsidRPr="00D11F85">
        <w:rPr>
          <w:rFonts w:ascii="Times New Roman" w:eastAsia="Calibri" w:hAnsi="Times New Roman" w:cs="Times New Roman"/>
          <w:kern w:val="0"/>
          <w:sz w:val="28"/>
          <w:szCs w:val="28"/>
          <w:lang w:val="nl-NL" w:eastAsia="en-US"/>
          <w14:ligatures w14:val="none"/>
        </w:rPr>
        <w:t xml:space="preserve">Những nỗ lực và kết quả </w:t>
      </w:r>
      <w:r w:rsidR="00274130">
        <w:rPr>
          <w:rFonts w:ascii="Times New Roman" w:eastAsia="Calibri" w:hAnsi="Times New Roman" w:cs="Times New Roman"/>
          <w:kern w:val="0"/>
          <w:sz w:val="28"/>
          <w:szCs w:val="28"/>
          <w:lang w:val="nl-NL" w:eastAsia="en-US"/>
          <w14:ligatures w14:val="none"/>
        </w:rPr>
        <w:t xml:space="preserve">tích cực </w:t>
      </w:r>
      <w:r w:rsidRPr="00D11F85">
        <w:rPr>
          <w:rFonts w:ascii="Times New Roman" w:eastAsia="Calibri" w:hAnsi="Times New Roman" w:cs="Times New Roman"/>
          <w:bCs/>
          <w:iCs/>
          <w:kern w:val="0"/>
          <w:sz w:val="28"/>
          <w:szCs w:val="28"/>
          <w:lang w:val="nl-NL" w:eastAsia="en-US"/>
          <w14:ligatures w14:val="none"/>
        </w:rPr>
        <w:t>trong công cuộc phát triển đất nước, hội nhập quốc tế và phòng chống thiên tai, dịch bệnh</w:t>
      </w:r>
      <w:r w:rsidRPr="00D11F85">
        <w:rPr>
          <w:rFonts w:ascii="Times New Roman" w:eastAsia="Calibri" w:hAnsi="Times New Roman" w:cs="Times New Roman"/>
          <w:kern w:val="0"/>
          <w:sz w:val="28"/>
          <w:szCs w:val="28"/>
          <w:lang w:val="nl-NL" w:eastAsia="en-US"/>
          <w14:ligatures w14:val="none"/>
        </w:rPr>
        <w:t xml:space="preserve"> đã giúp Việt Nam bước đầu tạo dựng được hình ảnh tích cực như một quốc gia đối phó hiệu quả với</w:t>
      </w:r>
      <w:r w:rsidRPr="00D11F85">
        <w:rPr>
          <w:rFonts w:ascii="Times New Roman" w:eastAsia="Calibri" w:hAnsi="Times New Roman" w:cs="Times New Roman"/>
          <w:kern w:val="0"/>
          <w:sz w:val="28"/>
          <w:szCs w:val="28"/>
          <w:lang w:val="nl-NL" w:eastAsia="ja-JP"/>
          <w14:ligatures w14:val="none"/>
        </w:rPr>
        <w:t xml:space="preserve"> các</w:t>
      </w:r>
      <w:r w:rsidRPr="00D11F85">
        <w:rPr>
          <w:rFonts w:ascii="Times New Roman" w:eastAsia="Calibri" w:hAnsi="Times New Roman" w:cs="Times New Roman"/>
          <w:kern w:val="0"/>
          <w:sz w:val="28"/>
          <w:szCs w:val="28"/>
          <w:lang w:val="nl-NL" w:eastAsia="en-US"/>
          <w14:ligatures w14:val="none"/>
        </w:rPr>
        <w:t xml:space="preserve"> vấn đề toàn cầu mới</w:t>
      </w:r>
      <w:r w:rsidRPr="00D11F85">
        <w:rPr>
          <w:rFonts w:ascii="Times New Roman" w:eastAsia="Calibri" w:hAnsi="Times New Roman" w:cs="Times New Roman"/>
          <w:kern w:val="0"/>
          <w:sz w:val="28"/>
          <w:szCs w:val="28"/>
          <w:lang w:val="nl-NL" w:eastAsia="ja-JP"/>
          <w14:ligatures w14:val="none"/>
        </w:rPr>
        <w:t xml:space="preserve">. Qua đó, </w:t>
      </w:r>
      <w:r w:rsidR="00274130">
        <w:rPr>
          <w:rFonts w:ascii="Times New Roman" w:eastAsia="Calibri" w:hAnsi="Times New Roman" w:cs="Times New Roman"/>
          <w:kern w:val="0"/>
          <w:sz w:val="28"/>
          <w:szCs w:val="28"/>
          <w:lang w:val="nl-NL" w:eastAsia="ja-JP"/>
          <w14:ligatures w14:val="none"/>
        </w:rPr>
        <w:t>tiếp tục</w:t>
      </w:r>
      <w:r w:rsidRPr="00D11F85">
        <w:rPr>
          <w:rFonts w:ascii="Times New Roman" w:eastAsia="Calibri" w:hAnsi="Times New Roman" w:cs="Times New Roman"/>
          <w:kern w:val="0"/>
          <w:sz w:val="28"/>
          <w:szCs w:val="28"/>
          <w:lang w:val="nl-NL" w:eastAsia="ja-JP"/>
          <w14:ligatures w14:val="none"/>
        </w:rPr>
        <w:t xml:space="preserve"> khẳng định tính ưu việt của chế độ, vai trò lãnh đạo </w:t>
      </w:r>
      <w:r w:rsidRPr="00D11F85">
        <w:rPr>
          <w:rFonts w:ascii="Times New Roman" w:eastAsia="Calibri" w:hAnsi="Times New Roman" w:cs="Times New Roman"/>
          <w:kern w:val="0"/>
          <w:sz w:val="28"/>
          <w:szCs w:val="28"/>
          <w:lang w:val="nl-NL" w:eastAsia="ko-KR"/>
          <w14:ligatures w14:val="none"/>
        </w:rPr>
        <w:t>của Đảng Cộng sản Việt Nam.</w:t>
      </w:r>
    </w:p>
    <w:p w14:paraId="79C78909" w14:textId="5C165512" w:rsidR="0043478D" w:rsidRPr="008C3472" w:rsidRDefault="006F4077" w:rsidP="00F779FF">
      <w:pPr>
        <w:widowControl w:val="0"/>
        <w:tabs>
          <w:tab w:val="num" w:pos="0"/>
        </w:tabs>
        <w:autoSpaceDE w:val="0"/>
        <w:autoSpaceDN w:val="0"/>
        <w:adjustRightInd w:val="0"/>
        <w:spacing w:after="0" w:line="370" w:lineRule="exact"/>
        <w:ind w:firstLine="720"/>
        <w:jc w:val="both"/>
        <w:rPr>
          <w:rFonts w:ascii="Times New Roman" w:eastAsia="Calibri" w:hAnsi="Times New Roman" w:cs="Times New Roman"/>
          <w:kern w:val="0"/>
          <w:sz w:val="28"/>
          <w:szCs w:val="28"/>
          <w:lang w:val="nl-NL" w:eastAsia="ko-KR"/>
          <w14:ligatures w14:val="none"/>
        </w:rPr>
      </w:pPr>
      <w:r w:rsidRPr="00D11F85">
        <w:rPr>
          <w:rFonts w:ascii="Times New Roman" w:eastAsia="Calibri" w:hAnsi="Times New Roman" w:cs="Times New Roman"/>
          <w:kern w:val="0"/>
          <w:sz w:val="28"/>
          <w:szCs w:val="28"/>
          <w:lang w:val="nl-NL" w:eastAsia="ko-KR"/>
          <w14:ligatures w14:val="none"/>
        </w:rPr>
        <w:t xml:space="preserve">- Bên cạnh những thành tựu đã đạt được, Việt Nam cũng phải đối diện với nhiều khó khăn, thách thức cả về chủ quan và khách quan trong giai đoạn phát triển mới. Việc hoàn thiện thể chế, đổi mới mô hình tăng trưởng còn chậm; năng suất, chất lượng, hiệu quả và sức cạnh tranh của nền kinh tế chưa cao; đời sống </w:t>
      </w:r>
      <w:r w:rsidR="005D3F30">
        <w:rPr>
          <w:rFonts w:ascii="Times New Roman" w:eastAsia="Calibri" w:hAnsi="Times New Roman" w:cs="Times New Roman"/>
          <w:kern w:val="0"/>
          <w:sz w:val="28"/>
          <w:szCs w:val="28"/>
          <w:lang w:val="nl-NL" w:eastAsia="ko-KR"/>
          <w14:ligatures w14:val="none"/>
        </w:rPr>
        <w:t xml:space="preserve">một </w:t>
      </w:r>
      <w:r w:rsidRPr="00D11F85">
        <w:rPr>
          <w:rFonts w:ascii="Times New Roman" w:eastAsia="Calibri" w:hAnsi="Times New Roman" w:cs="Times New Roman"/>
          <w:kern w:val="0"/>
          <w:sz w:val="28"/>
          <w:szCs w:val="28"/>
          <w:lang w:val="nl-NL" w:eastAsia="ko-KR"/>
          <w14:ligatures w14:val="none"/>
        </w:rPr>
        <w:t xml:space="preserve">bộ phận </w:t>
      </w:r>
      <w:r w:rsidR="00EE405A">
        <w:rPr>
          <w:rFonts w:ascii="Times New Roman" w:eastAsia="Calibri" w:hAnsi="Times New Roman" w:cs="Times New Roman"/>
          <w:kern w:val="0"/>
          <w:sz w:val="28"/>
          <w:szCs w:val="28"/>
          <w:lang w:val="nl-NL" w:eastAsia="ko-KR"/>
          <w14:ligatures w14:val="none"/>
        </w:rPr>
        <w:t>Nhân dân</w:t>
      </w:r>
      <w:r w:rsidRPr="00D11F85">
        <w:rPr>
          <w:rFonts w:ascii="Times New Roman" w:eastAsia="Calibri" w:hAnsi="Times New Roman" w:cs="Times New Roman"/>
          <w:kern w:val="0"/>
          <w:sz w:val="28"/>
          <w:szCs w:val="28"/>
          <w:lang w:val="nl-NL" w:eastAsia="ko-KR"/>
          <w14:ligatures w14:val="none"/>
        </w:rPr>
        <w:t xml:space="preserve"> còn khó khăn; công tác quản lý tài nguyên, bảo vệ môi trường và khả năng thích ứng với biến đổi khí hậu còn thấp; sức mạnh đại đoàn kết toàn dân tộc và dân chủ xã hội chủ nghĩa có lúc, có nơi chưa được phát huy đầy đủ; công tác xây dựng, chỉnh đốn Đảng còn một số hạn chế. Các thế lực phản động, thù địch, cơ hội chính trị triệt để lợi dụng sự phát triển của công nghệ truyền thông, cạnh tranh nước lớn, những khó khăn do các thách thức an ninh phi truyền thống gây ra... nhằm đẩy mạnh các hoạt động tán phát thông tin xấu độc, tuyên truyền xuyên tạc, chống phá Việt Nam, phá hoại quan hệ của Việt Nam với các nước, nhất là với các nước láng giềng và đối tác truyền thống. Điều này đã ảnh hưởng đến hình ảnh, uy tín quốc tế của Việt Nam và Đảng Cộng sản Việt Nam.</w:t>
      </w:r>
    </w:p>
    <w:p w14:paraId="485DB2CB" w14:textId="3A391450" w:rsidR="007D0FD1" w:rsidRPr="00D11F85" w:rsidRDefault="006F4077" w:rsidP="00F779FF">
      <w:pPr>
        <w:widowControl w:val="0"/>
        <w:tabs>
          <w:tab w:val="num" w:pos="0"/>
        </w:tabs>
        <w:autoSpaceDE w:val="0"/>
        <w:autoSpaceDN w:val="0"/>
        <w:adjustRightInd w:val="0"/>
        <w:spacing w:after="0" w:line="370" w:lineRule="exact"/>
        <w:ind w:firstLine="720"/>
        <w:jc w:val="both"/>
        <w:rPr>
          <w:rFonts w:ascii="Times New Roman" w:eastAsia="Calibri" w:hAnsi="Times New Roman" w:cs="Times New Roman"/>
          <w:b/>
          <w:bCs/>
          <w:i/>
          <w:iCs/>
          <w:kern w:val="0"/>
          <w:sz w:val="28"/>
          <w:szCs w:val="28"/>
          <w:lang w:val="nl-NL" w:eastAsia="ko-KR"/>
          <w14:ligatures w14:val="none"/>
        </w:rPr>
      </w:pPr>
      <w:r w:rsidRPr="00D11F85">
        <w:rPr>
          <w:rFonts w:ascii="Times New Roman" w:eastAsia="Calibri" w:hAnsi="Times New Roman" w:cs="Times New Roman"/>
          <w:b/>
          <w:bCs/>
          <w:i/>
          <w:iCs/>
          <w:kern w:val="0"/>
          <w:sz w:val="28"/>
          <w:szCs w:val="28"/>
          <w:lang w:val="nl-NL" w:eastAsia="ko-KR"/>
          <w14:ligatures w14:val="none"/>
        </w:rPr>
        <w:t>3</w:t>
      </w:r>
      <w:r w:rsidR="007D0FD1" w:rsidRPr="00D11F85">
        <w:rPr>
          <w:rFonts w:ascii="Times New Roman" w:eastAsia="Calibri" w:hAnsi="Times New Roman" w:cs="Times New Roman"/>
          <w:b/>
          <w:bCs/>
          <w:i/>
          <w:iCs/>
          <w:kern w:val="0"/>
          <w:sz w:val="28"/>
          <w:szCs w:val="28"/>
          <w:lang w:val="nl-NL" w:eastAsia="ko-KR"/>
          <w14:ligatures w14:val="none"/>
        </w:rPr>
        <w:t>. Chủ trương, đường lối của Đảng về TTĐN và kết quả triển khai công tác TTĐN những năm qua</w:t>
      </w:r>
    </w:p>
    <w:p w14:paraId="7B0E5FC8" w14:textId="56E87AE3" w:rsidR="005D3F30" w:rsidRDefault="00AC0A9D" w:rsidP="00F779FF">
      <w:pPr>
        <w:widowControl w:val="0"/>
        <w:tabs>
          <w:tab w:val="num" w:pos="0"/>
        </w:tabs>
        <w:autoSpaceDE w:val="0"/>
        <w:autoSpaceDN w:val="0"/>
        <w:adjustRightInd w:val="0"/>
        <w:spacing w:after="0" w:line="370" w:lineRule="exact"/>
        <w:ind w:firstLine="720"/>
        <w:jc w:val="both"/>
        <w:rPr>
          <w:rFonts w:ascii="Times New Roman" w:eastAsia="Calibri" w:hAnsi="Times New Roman" w:cs="Times New Roman"/>
          <w:kern w:val="0"/>
          <w:sz w:val="28"/>
          <w:szCs w:val="28"/>
          <w:lang w:val="nl-NL" w:eastAsia="ko-KR"/>
          <w14:ligatures w14:val="none"/>
        </w:rPr>
      </w:pPr>
      <w:r w:rsidRPr="001D3744">
        <w:rPr>
          <w:rFonts w:ascii="Times New Roman" w:eastAsia="Calibri" w:hAnsi="Times New Roman" w:cs="Times New Roman"/>
          <w:spacing w:val="2"/>
          <w:kern w:val="0"/>
          <w:sz w:val="28"/>
          <w:szCs w:val="28"/>
          <w:lang w:val="nl-NL" w:eastAsia="ko-KR"/>
          <w14:ligatures w14:val="none"/>
        </w:rPr>
        <w:t>Công tác TTĐN được Chủ tịch Hồ Chí Minh rèn luyện và trực tiếp triển khai phục vụ sự nghiệp đấu tranh cách mạng, xây dựng và bảo vệ Tổ quốc</w:t>
      </w:r>
      <w:r w:rsidR="00060B38" w:rsidRPr="001D3744">
        <w:rPr>
          <w:rFonts w:ascii="Times New Roman" w:eastAsia="Calibri" w:hAnsi="Times New Roman" w:cs="Times New Roman"/>
          <w:spacing w:val="2"/>
          <w:kern w:val="0"/>
          <w:sz w:val="28"/>
          <w:szCs w:val="28"/>
          <w:lang w:val="nl-NL" w:eastAsia="ko-KR"/>
          <w14:ligatures w14:val="none"/>
        </w:rPr>
        <w:t>. TTĐN đã có những đóng góp quan trọng vào</w:t>
      </w:r>
      <w:r w:rsidRPr="001D3744">
        <w:rPr>
          <w:rFonts w:ascii="Times New Roman" w:eastAsia="Calibri" w:hAnsi="Times New Roman" w:cs="Times New Roman"/>
          <w:spacing w:val="2"/>
          <w:kern w:val="0"/>
          <w:sz w:val="28"/>
          <w:szCs w:val="28"/>
          <w:lang w:val="nl-NL" w:eastAsia="ko-KR"/>
          <w14:ligatures w14:val="none"/>
        </w:rPr>
        <w:t xml:space="preserve"> thắng lợi vĩ đại của dân tộc trong </w:t>
      </w:r>
      <w:r w:rsidR="00416337">
        <w:rPr>
          <w:rFonts w:ascii="Times New Roman" w:eastAsia="Calibri" w:hAnsi="Times New Roman" w:cs="Times New Roman"/>
          <w:spacing w:val="2"/>
          <w:kern w:val="0"/>
          <w:sz w:val="28"/>
          <w:szCs w:val="28"/>
          <w:lang w:val="nl-NL" w:eastAsia="ko-KR"/>
          <w14:ligatures w14:val="none"/>
        </w:rPr>
        <w:lastRenderedPageBreak/>
        <w:t xml:space="preserve">công </w:t>
      </w:r>
      <w:r w:rsidRPr="001D3744">
        <w:rPr>
          <w:rFonts w:ascii="Times New Roman" w:eastAsia="Calibri" w:hAnsi="Times New Roman" w:cs="Times New Roman"/>
          <w:spacing w:val="2"/>
          <w:kern w:val="0"/>
          <w:sz w:val="28"/>
          <w:szCs w:val="28"/>
          <w:lang w:val="nl-NL" w:eastAsia="ko-KR"/>
          <w14:ligatures w14:val="none"/>
        </w:rPr>
        <w:t xml:space="preserve">cuộc đấu tranh giành độc lập, tự do và thống nhất đất nước cũng như kiến thiết quốc gia. </w:t>
      </w:r>
      <w:r w:rsidR="00060B38" w:rsidRPr="001D3744">
        <w:rPr>
          <w:rFonts w:ascii="Times New Roman" w:hAnsi="Times New Roman" w:cs="Times New Roman"/>
          <w:bCs/>
          <w:spacing w:val="2"/>
          <w:sz w:val="28"/>
          <w:szCs w:val="28"/>
          <w:lang w:val="nl-NL"/>
        </w:rPr>
        <w:t xml:space="preserve">Kể từ khi bước vào thời kỳ đổi mới, </w:t>
      </w:r>
      <w:r w:rsidRPr="001D3744">
        <w:rPr>
          <w:rFonts w:ascii="Times New Roman" w:hAnsi="Times New Roman" w:cs="Times New Roman"/>
          <w:bCs/>
          <w:spacing w:val="2"/>
          <w:sz w:val="28"/>
          <w:szCs w:val="28"/>
          <w:lang w:val="nl-NL"/>
        </w:rPr>
        <w:t xml:space="preserve">Đảng và Nhà nước </w:t>
      </w:r>
      <w:r w:rsidR="00060B38" w:rsidRPr="001D3744">
        <w:rPr>
          <w:rFonts w:ascii="Times New Roman" w:hAnsi="Times New Roman" w:cs="Times New Roman"/>
          <w:bCs/>
          <w:spacing w:val="2"/>
          <w:sz w:val="28"/>
          <w:szCs w:val="28"/>
          <w:lang w:val="nl-NL"/>
        </w:rPr>
        <w:t>càng đặc biệt quan tâm, chú trọng phát triển công tác TTĐN</w:t>
      </w:r>
      <w:r w:rsidR="009B41F4" w:rsidRPr="001D3744">
        <w:rPr>
          <w:rFonts w:ascii="Times New Roman" w:hAnsi="Times New Roman" w:cs="Times New Roman"/>
          <w:bCs/>
          <w:spacing w:val="2"/>
          <w:sz w:val="28"/>
          <w:szCs w:val="28"/>
          <w:lang w:val="nl-NL"/>
        </w:rPr>
        <w:t xml:space="preserve"> và đã</w:t>
      </w:r>
      <w:r w:rsidR="00060B38" w:rsidRPr="001D3744">
        <w:rPr>
          <w:rFonts w:ascii="Times New Roman" w:hAnsi="Times New Roman" w:cs="Times New Roman"/>
          <w:bCs/>
          <w:spacing w:val="2"/>
          <w:sz w:val="28"/>
          <w:szCs w:val="28"/>
          <w:lang w:val="nl-NL"/>
        </w:rPr>
        <w:t xml:space="preserve"> ban hành nhiều văn bản chỉ đạo, định hướng</w:t>
      </w:r>
      <w:r w:rsidR="009B41F4" w:rsidRPr="001D3744">
        <w:rPr>
          <w:rFonts w:ascii="Times New Roman" w:hAnsi="Times New Roman" w:cs="Times New Roman"/>
          <w:bCs/>
          <w:spacing w:val="2"/>
          <w:sz w:val="28"/>
          <w:szCs w:val="28"/>
          <w:lang w:val="nl-NL"/>
        </w:rPr>
        <w:t xml:space="preserve"> về TTĐN, tiêu biểu như </w:t>
      </w:r>
      <w:r w:rsidRPr="001D3744">
        <w:rPr>
          <w:rFonts w:ascii="Times New Roman" w:hAnsi="Times New Roman" w:cs="Times New Roman"/>
          <w:bCs/>
          <w:spacing w:val="2"/>
          <w:sz w:val="28"/>
          <w:szCs w:val="28"/>
          <w:lang w:val="nl-NL"/>
        </w:rPr>
        <w:t>: Chỉ thị số 11/CT-TW ngày 13/6/1992 của Ban Bí thư Trung ương Đảng (khóa VII) về “đổi mới và tăng cường công tác thông tin đối ngoại”; Chỉ thị số 10/2000/CT-TTg ngày 26/4/2000 của Thủ tướng Chính phủ về “tăng cường quản lý và đẩy mạnh công tác thông tin đối ngoại”; Chỉ thị số 26/CT-TW ngày 10/9/2008 của Ban Bí thư Trung ương Đảng (khóa X) về “tiếp tục đổi mới và tăng cường công tác thông tin đối ngoại trong tình hình mới”</w:t>
      </w:r>
      <w:r w:rsidR="009B41F4" w:rsidRPr="001D3744">
        <w:rPr>
          <w:rFonts w:ascii="Times New Roman" w:hAnsi="Times New Roman" w:cs="Times New Roman"/>
          <w:bCs/>
          <w:spacing w:val="2"/>
          <w:sz w:val="28"/>
          <w:szCs w:val="28"/>
          <w:lang w:val="nl-NL"/>
        </w:rPr>
        <w:t xml:space="preserve">. </w:t>
      </w:r>
      <w:r w:rsidRPr="001D3744">
        <w:rPr>
          <w:rFonts w:ascii="Times New Roman" w:hAnsi="Times New Roman" w:cs="Times New Roman"/>
          <w:bCs/>
          <w:spacing w:val="2"/>
          <w:sz w:val="28"/>
          <w:szCs w:val="28"/>
          <w:lang w:val="nl-NL"/>
        </w:rPr>
        <w:t>Xuất phát từ yêu cầu, đặc biệt là tầm quan trọng của công tác TTĐN đối với sự nghiệp xây dựng, bảo vệ và phát triển đất nước, trong Chỉ thị 26, Ban Bí thư Trung ương Đảng (khóa X) đã đặt vấn đề xây dựng Chiến lược phát triển thông tin đối ngoại. Theo đó, ngày 14/2/2012, Bộ Chính trị (khóa XI) đã ban hành Kết luận số 16-KL/TW về chiến lược phát triển thông tin đối ngoại giai đoạn 2011-2020 trên cơ sở “Chiến lược phát triển thông tin đối ngoại giai đoạn 2011-2020”</w:t>
      </w:r>
      <w:r w:rsidR="005D3F30">
        <w:rPr>
          <w:rFonts w:ascii="Times New Roman" w:hAnsi="Times New Roman" w:cs="Times New Roman"/>
          <w:bCs/>
          <w:spacing w:val="2"/>
          <w:sz w:val="28"/>
          <w:szCs w:val="28"/>
          <w:lang w:val="nl-NL"/>
        </w:rPr>
        <w:t xml:space="preserve"> (</w:t>
      </w:r>
      <w:r w:rsidRPr="00D11F85">
        <w:rPr>
          <w:rFonts w:ascii="Times New Roman" w:eastAsia="Calibri" w:hAnsi="Times New Roman" w:cs="Times New Roman"/>
          <w:kern w:val="0"/>
          <w:sz w:val="28"/>
          <w:szCs w:val="28"/>
          <w:lang w:val="nl-NL" w:eastAsia="ko-KR"/>
          <w14:ligatures w14:val="none"/>
        </w:rPr>
        <w:t>sau đây gọi tắt là Kết luận 16-KL/TW)</w:t>
      </w:r>
      <w:r w:rsidR="005D3F30">
        <w:rPr>
          <w:rFonts w:ascii="Times New Roman" w:eastAsia="Calibri" w:hAnsi="Times New Roman" w:cs="Times New Roman"/>
          <w:kern w:val="0"/>
          <w:sz w:val="28"/>
          <w:szCs w:val="28"/>
          <w:lang w:val="nl-NL" w:eastAsia="ko-KR"/>
          <w14:ligatures w14:val="none"/>
        </w:rPr>
        <w:t>.</w:t>
      </w:r>
      <w:r w:rsidRPr="00D11F85">
        <w:rPr>
          <w:rFonts w:ascii="Times New Roman" w:eastAsia="Calibri" w:hAnsi="Times New Roman" w:cs="Times New Roman"/>
          <w:kern w:val="0"/>
          <w:sz w:val="28"/>
          <w:szCs w:val="28"/>
          <w:lang w:val="nl-NL" w:eastAsia="ko-KR"/>
          <w14:ligatures w14:val="none"/>
        </w:rPr>
        <w:t xml:space="preserve"> </w:t>
      </w:r>
    </w:p>
    <w:p w14:paraId="3518BC9B" w14:textId="39C103DD" w:rsidR="0043478D" w:rsidRPr="005D3F30" w:rsidRDefault="005D3F30" w:rsidP="00F779FF">
      <w:pPr>
        <w:widowControl w:val="0"/>
        <w:tabs>
          <w:tab w:val="num" w:pos="0"/>
        </w:tabs>
        <w:autoSpaceDE w:val="0"/>
        <w:autoSpaceDN w:val="0"/>
        <w:adjustRightInd w:val="0"/>
        <w:spacing w:after="0" w:line="372" w:lineRule="exact"/>
        <w:ind w:firstLine="720"/>
        <w:jc w:val="both"/>
        <w:rPr>
          <w:rFonts w:ascii="Times New Roman" w:hAnsi="Times New Roman" w:cs="Times New Roman"/>
          <w:spacing w:val="2"/>
          <w:sz w:val="28"/>
          <w:szCs w:val="28"/>
          <w:lang w:val="nl-NL"/>
        </w:rPr>
      </w:pPr>
      <w:r>
        <w:rPr>
          <w:rFonts w:ascii="Times New Roman" w:eastAsia="Calibri" w:hAnsi="Times New Roman" w:cs="Times New Roman"/>
          <w:kern w:val="0"/>
          <w:sz w:val="28"/>
          <w:szCs w:val="28"/>
          <w:lang w:val="nl-NL" w:eastAsia="ko-KR"/>
          <w14:ligatures w14:val="none"/>
        </w:rPr>
        <w:t xml:space="preserve">Sau hơn 10 năm thực hiện Kết luận số </w:t>
      </w:r>
      <w:r w:rsidRPr="00D11F85">
        <w:rPr>
          <w:rFonts w:ascii="Times New Roman" w:eastAsia="Calibri" w:hAnsi="Times New Roman" w:cs="Times New Roman"/>
          <w:kern w:val="0"/>
          <w:sz w:val="28"/>
          <w:szCs w:val="28"/>
          <w:lang w:val="nl-NL" w:eastAsia="ko-KR"/>
          <w14:ligatures w14:val="none"/>
        </w:rPr>
        <w:t>16-KL/TW</w:t>
      </w:r>
      <w:r>
        <w:rPr>
          <w:rFonts w:ascii="Times New Roman" w:eastAsia="Calibri" w:hAnsi="Times New Roman" w:cs="Times New Roman"/>
          <w:kern w:val="0"/>
          <w:sz w:val="28"/>
          <w:szCs w:val="28"/>
          <w:lang w:val="nl-NL" w:eastAsia="ko-KR"/>
          <w14:ligatures w14:val="none"/>
        </w:rPr>
        <w:t>, c</w:t>
      </w:r>
      <w:r w:rsidR="00AC0A9D" w:rsidRPr="00D11F85">
        <w:rPr>
          <w:rFonts w:ascii="Times New Roman" w:eastAsia="Calibri" w:hAnsi="Times New Roman" w:cs="Times New Roman"/>
          <w:kern w:val="0"/>
          <w:sz w:val="28"/>
          <w:szCs w:val="28"/>
          <w:lang w:val="nl-NL" w:eastAsia="ko-KR"/>
          <w14:ligatures w14:val="none"/>
        </w:rPr>
        <w:t xml:space="preserve">ông tác TTĐN đã đạt được nhiều kết quả quan trọng. </w:t>
      </w:r>
      <w:r w:rsidR="00723F69" w:rsidRPr="00D11F85">
        <w:rPr>
          <w:rFonts w:ascii="Times New Roman" w:eastAsia="Calibri" w:hAnsi="Times New Roman" w:cs="Times New Roman"/>
          <w:kern w:val="0"/>
          <w:sz w:val="28"/>
          <w:szCs w:val="28"/>
          <w:lang w:val="nl-NL" w:eastAsia="en-US"/>
          <w14:ligatures w14:val="none"/>
        </w:rPr>
        <w:t xml:space="preserve">Công tác TTĐN được triển khai đồng bộ, hiệu quả trong cả hệ thống chính trị, ở trong và ngoài nước, trên tất cả lĩnh vực. Nhận thức của các cấp, các ngành và toàn xã hội về công tác TTĐN được nâng lên đáng kể. </w:t>
      </w:r>
      <w:r w:rsidR="00AC0A9D" w:rsidRPr="00D11F85">
        <w:rPr>
          <w:rFonts w:ascii="Times New Roman" w:eastAsia="Calibri" w:hAnsi="Times New Roman" w:cs="Times New Roman"/>
          <w:kern w:val="0"/>
          <w:sz w:val="28"/>
          <w:szCs w:val="28"/>
          <w:lang w:val="nl-NL" w:eastAsia="ko-KR"/>
          <w14:ligatures w14:val="none"/>
        </w:rPr>
        <w:t xml:space="preserve">Nội dung và phương thức thực hiện công tác TTĐN ngày càng được đổi mới, đa dạng. </w:t>
      </w:r>
      <w:r w:rsidR="007D0FD1" w:rsidRPr="00D11F85">
        <w:rPr>
          <w:rFonts w:ascii="Times New Roman" w:eastAsia="Calibri" w:hAnsi="Times New Roman" w:cs="Times New Roman"/>
          <w:kern w:val="0"/>
          <w:sz w:val="28"/>
          <w:szCs w:val="28"/>
          <w:lang w:val="nl-NL" w:eastAsia="ko-KR"/>
          <w14:ligatures w14:val="none"/>
        </w:rPr>
        <w:t xml:space="preserve">Công tác TTĐN cũng đã huy động được sự tham gia của nhiều thành phần, lực lượng, tổ chức trong và ngoài nước, nhất là sự tham gia của đông đảo quần chúng </w:t>
      </w:r>
      <w:r w:rsidR="00BC5042">
        <w:rPr>
          <w:rFonts w:ascii="Times New Roman" w:eastAsia="Calibri" w:hAnsi="Times New Roman" w:cs="Times New Roman"/>
          <w:kern w:val="0"/>
          <w:sz w:val="28"/>
          <w:szCs w:val="28"/>
          <w:lang w:val="nl-NL" w:eastAsia="ko-KR"/>
          <w14:ligatures w14:val="none"/>
        </w:rPr>
        <w:t>n</w:t>
      </w:r>
      <w:r w:rsidR="00EE405A">
        <w:rPr>
          <w:rFonts w:ascii="Times New Roman" w:eastAsia="Calibri" w:hAnsi="Times New Roman" w:cs="Times New Roman"/>
          <w:kern w:val="0"/>
          <w:sz w:val="28"/>
          <w:szCs w:val="28"/>
          <w:lang w:val="nl-NL" w:eastAsia="ko-KR"/>
          <w14:ligatures w14:val="none"/>
        </w:rPr>
        <w:t>hân dân</w:t>
      </w:r>
      <w:r w:rsidR="007D0FD1" w:rsidRPr="00D11F85">
        <w:rPr>
          <w:rFonts w:ascii="Times New Roman" w:eastAsia="Calibri" w:hAnsi="Times New Roman" w:cs="Times New Roman"/>
          <w:kern w:val="0"/>
          <w:sz w:val="28"/>
          <w:szCs w:val="28"/>
          <w:lang w:val="nl-NL" w:eastAsia="ko-KR"/>
          <w14:ligatures w14:val="none"/>
        </w:rPr>
        <w:t xml:space="preserve"> trong nước và cộng đồng người Việt Nam ở nước ngoài, gắn kết được lòng tự hào dân tộc với từng hành động, việc làm cụ thể</w:t>
      </w:r>
      <w:r w:rsidR="00AC0A9D" w:rsidRPr="00D11F85">
        <w:rPr>
          <w:rFonts w:ascii="Times New Roman" w:eastAsia="Calibri" w:hAnsi="Times New Roman" w:cs="Times New Roman"/>
          <w:kern w:val="0"/>
          <w:sz w:val="28"/>
          <w:szCs w:val="28"/>
          <w:lang w:val="nl-NL" w:eastAsia="ko-KR"/>
          <w14:ligatures w14:val="none"/>
        </w:rPr>
        <w:t xml:space="preserve">. </w:t>
      </w:r>
      <w:r w:rsidR="00AC0A9D" w:rsidRPr="00D11F85">
        <w:rPr>
          <w:rFonts w:ascii="Times New Roman" w:eastAsia="Calibri" w:hAnsi="Times New Roman" w:cs="Times New Roman"/>
          <w:kern w:val="0"/>
          <w:sz w:val="28"/>
          <w:szCs w:val="28"/>
          <w:lang w:val="nl-NL" w:eastAsia="en-US"/>
          <w14:ligatures w14:val="none"/>
        </w:rPr>
        <w:t xml:space="preserve">Việc triển khai tích cực Kết luận 16-KL/TW đã </w:t>
      </w:r>
      <w:r w:rsidR="00AC0A9D" w:rsidRPr="00D11F85">
        <w:rPr>
          <w:rFonts w:ascii="Times New Roman" w:eastAsia="Calibri" w:hAnsi="Times New Roman" w:cs="Times New Roman"/>
          <w:kern w:val="0"/>
          <w:sz w:val="28"/>
          <w:szCs w:val="28"/>
          <w:lang w:val="nl-NL" w:eastAsia="ko-KR"/>
          <w14:ligatures w14:val="none"/>
        </w:rPr>
        <w:t>góp phần tạo nên nguồn sức mạnh to lớn giúp nâng cao tiềm lực</w:t>
      </w:r>
      <w:r w:rsidR="00FA18C0">
        <w:rPr>
          <w:rFonts w:ascii="Times New Roman" w:eastAsia="Calibri" w:hAnsi="Times New Roman" w:cs="Times New Roman"/>
          <w:kern w:val="0"/>
          <w:sz w:val="28"/>
          <w:szCs w:val="28"/>
          <w:lang w:val="nl-NL" w:eastAsia="ko-KR"/>
          <w14:ligatures w14:val="none"/>
        </w:rPr>
        <w:t xml:space="preserve"> đất nước</w:t>
      </w:r>
      <w:r w:rsidR="00AC0A9D" w:rsidRPr="00D11F85">
        <w:rPr>
          <w:rFonts w:ascii="Times New Roman" w:eastAsia="Calibri" w:hAnsi="Times New Roman" w:cs="Times New Roman"/>
          <w:kern w:val="0"/>
          <w:sz w:val="28"/>
          <w:szCs w:val="28"/>
          <w:lang w:val="nl-NL" w:eastAsia="ko-KR"/>
          <w14:ligatures w14:val="none"/>
        </w:rPr>
        <w:t xml:space="preserve">, vị thế và uy tín Đảng và Nhà nước ta trên trường quốc tế, củng cố và phát triển quan hệ hợp tác với các quốc gia và vùng lãnh thổ, tổ chức quốc tế; đấu tranh bảo vệ nền tảng tư tưởng của Đảng, phản bác quan điểm sai trái, luận điệu xuyên tạc, làm thất bại âm mưu </w:t>
      </w:r>
      <w:r w:rsidR="00162847" w:rsidRPr="00D11F85">
        <w:rPr>
          <w:rFonts w:ascii="Times New Roman" w:eastAsia="Calibri" w:hAnsi="Times New Roman" w:cs="Times New Roman"/>
          <w:kern w:val="0"/>
          <w:sz w:val="28"/>
          <w:szCs w:val="28"/>
          <w:lang w:val="nl-NL" w:eastAsia="ko-KR"/>
          <w14:ligatures w14:val="none"/>
        </w:rPr>
        <w:t>chống phá Đảng, Nhà nước, chế độ, sự nghiệp đổi mới, xây dựng và bảo vệ Tổ quốc.</w:t>
      </w:r>
    </w:p>
    <w:p w14:paraId="6ACC3171" w14:textId="7F13751E" w:rsidR="00162847" w:rsidRPr="00D11F85" w:rsidRDefault="00A50F4A" w:rsidP="00F779FF">
      <w:pPr>
        <w:widowControl w:val="0"/>
        <w:tabs>
          <w:tab w:val="num" w:pos="0"/>
        </w:tabs>
        <w:autoSpaceDE w:val="0"/>
        <w:autoSpaceDN w:val="0"/>
        <w:adjustRightInd w:val="0"/>
        <w:spacing w:after="0" w:line="372" w:lineRule="exact"/>
        <w:ind w:firstLine="720"/>
        <w:jc w:val="both"/>
        <w:rPr>
          <w:rFonts w:ascii="Times New Roman" w:eastAsia="Calibri" w:hAnsi="Times New Roman" w:cs="Times New Roman"/>
          <w:spacing w:val="-2"/>
          <w:kern w:val="0"/>
          <w:sz w:val="28"/>
          <w:szCs w:val="28"/>
          <w:lang w:val="nl-NL" w:eastAsia="en-US"/>
          <w14:ligatures w14:val="none"/>
        </w:rPr>
      </w:pPr>
      <w:r w:rsidRPr="00D11F85">
        <w:rPr>
          <w:rFonts w:ascii="Times New Roman" w:eastAsia="Calibri" w:hAnsi="Times New Roman" w:cs="Times New Roman"/>
          <w:spacing w:val="-2"/>
          <w:kern w:val="0"/>
          <w:sz w:val="28"/>
          <w:szCs w:val="28"/>
          <w:lang w:val="nl-NL" w:eastAsia="ko-KR"/>
          <w14:ligatures w14:val="none"/>
        </w:rPr>
        <w:t>Tuy nhiên</w:t>
      </w:r>
      <w:r w:rsidR="00AC0A9D" w:rsidRPr="00D11F85">
        <w:rPr>
          <w:rFonts w:ascii="Times New Roman" w:eastAsia="Calibri" w:hAnsi="Times New Roman" w:cs="Times New Roman"/>
          <w:spacing w:val="-2"/>
          <w:kern w:val="0"/>
          <w:sz w:val="28"/>
          <w:szCs w:val="28"/>
          <w:lang w:val="nl-NL" w:eastAsia="ko-KR"/>
          <w14:ligatures w14:val="none"/>
        </w:rPr>
        <w:t>,</w:t>
      </w:r>
      <w:r w:rsidR="00AC0A9D" w:rsidRPr="00D11F85">
        <w:rPr>
          <w:rFonts w:ascii="Times New Roman" w:eastAsia="Calibri" w:hAnsi="Times New Roman" w:cs="Times New Roman"/>
          <w:spacing w:val="-2"/>
          <w:kern w:val="0"/>
          <w:sz w:val="28"/>
          <w:szCs w:val="28"/>
          <w:lang w:val="nl-NL" w:eastAsia="en-US"/>
          <w14:ligatures w14:val="none"/>
        </w:rPr>
        <w:t xml:space="preserve"> công tác TTĐN vẫn tồn tại một số hạn chế, bất cập, </w:t>
      </w:r>
      <w:r w:rsidR="00162847" w:rsidRPr="00D11F85">
        <w:rPr>
          <w:rFonts w:ascii="Times New Roman" w:eastAsia="Calibri" w:hAnsi="Times New Roman" w:cs="Times New Roman"/>
          <w:spacing w:val="-2"/>
          <w:kern w:val="0"/>
          <w:sz w:val="28"/>
          <w:szCs w:val="28"/>
          <w:lang w:val="nl-NL" w:eastAsia="en-US"/>
          <w14:ligatures w14:val="none"/>
        </w:rPr>
        <w:t>đó là chưa phản ánh đầy đủ, sâu sắc thành tựu nổi bật của đất nước; việc triển khai nhiệm vụ còn phân tán, thiếu trọng tâm, trọng điểm; chưa có sự phối hợp chặt chẽ, thống nhất, đồng bộ giữa các cơ quan, tổ chức trong hệ thống chính trị; một số cấp ủy, tổ chức đảng chưa nhận thức đầy đủ về tầm quan trọng của TTĐN; công tác đấu tranh phản bác, ngăn chặn thông tin xấu độc, xuyên tạc có lúc, có nơi chưa thật hiệu quả; đầu tư nguồn lực chưa ngang tầm nhiệm vụ.</w:t>
      </w:r>
    </w:p>
    <w:p w14:paraId="1982F0FD" w14:textId="3ACD1AE7" w:rsidR="00393751" w:rsidRPr="00D11F85" w:rsidRDefault="00393751" w:rsidP="00885258">
      <w:pPr>
        <w:widowControl w:val="0"/>
        <w:spacing w:after="0" w:line="380" w:lineRule="exact"/>
        <w:ind w:firstLine="720"/>
        <w:jc w:val="both"/>
        <w:rPr>
          <w:rFonts w:ascii="Times New Roman" w:eastAsia="Calibri" w:hAnsi="Times New Roman" w:cs="Times New Roman"/>
          <w:b/>
          <w:bCs/>
          <w:i/>
          <w:iCs/>
          <w:kern w:val="0"/>
          <w:sz w:val="28"/>
          <w:szCs w:val="28"/>
          <w:lang w:val="nl-NL" w:eastAsia="ko-KR"/>
          <w14:ligatures w14:val="none"/>
        </w:rPr>
      </w:pPr>
      <w:r w:rsidRPr="00D11F85">
        <w:rPr>
          <w:rFonts w:ascii="Times New Roman" w:eastAsia="Calibri" w:hAnsi="Times New Roman" w:cs="Times New Roman"/>
          <w:b/>
          <w:bCs/>
          <w:i/>
          <w:iCs/>
          <w:kern w:val="0"/>
          <w:sz w:val="28"/>
          <w:szCs w:val="28"/>
          <w:lang w:val="nl-NL" w:eastAsia="ko-KR"/>
          <w14:ligatures w14:val="none"/>
        </w:rPr>
        <w:lastRenderedPageBreak/>
        <w:t xml:space="preserve">4. </w:t>
      </w:r>
      <w:r w:rsidR="00FF7EA1" w:rsidRPr="00D11F85">
        <w:rPr>
          <w:rFonts w:ascii="Times New Roman" w:eastAsia="Calibri" w:hAnsi="Times New Roman" w:cs="Times New Roman"/>
          <w:b/>
          <w:bCs/>
          <w:i/>
          <w:iCs/>
          <w:kern w:val="0"/>
          <w:sz w:val="28"/>
          <w:szCs w:val="28"/>
          <w:lang w:val="nl-NL" w:eastAsia="ko-KR"/>
          <w14:ligatures w14:val="none"/>
        </w:rPr>
        <w:t>Thời cơ, t</w:t>
      </w:r>
      <w:r w:rsidRPr="00D11F85">
        <w:rPr>
          <w:rFonts w:ascii="Times New Roman" w:eastAsia="Calibri" w:hAnsi="Times New Roman" w:cs="Times New Roman"/>
          <w:b/>
          <w:bCs/>
          <w:i/>
          <w:iCs/>
          <w:kern w:val="0"/>
          <w:sz w:val="28"/>
          <w:szCs w:val="28"/>
          <w:lang w:val="nl-NL" w:eastAsia="ko-KR"/>
          <w14:ligatures w14:val="none"/>
        </w:rPr>
        <w:t xml:space="preserve">huận lợi và </w:t>
      </w:r>
      <w:r w:rsidR="00FF7EA1" w:rsidRPr="00D11F85">
        <w:rPr>
          <w:rFonts w:ascii="Times New Roman" w:eastAsia="Calibri" w:hAnsi="Times New Roman" w:cs="Times New Roman"/>
          <w:b/>
          <w:bCs/>
          <w:i/>
          <w:iCs/>
          <w:kern w:val="0"/>
          <w:sz w:val="28"/>
          <w:szCs w:val="28"/>
          <w:lang w:val="nl-NL" w:eastAsia="ko-KR"/>
          <w14:ligatures w14:val="none"/>
        </w:rPr>
        <w:t xml:space="preserve">khó khăn, </w:t>
      </w:r>
      <w:r w:rsidRPr="00D11F85">
        <w:rPr>
          <w:rFonts w:ascii="Times New Roman" w:eastAsia="Calibri" w:hAnsi="Times New Roman" w:cs="Times New Roman"/>
          <w:b/>
          <w:bCs/>
          <w:i/>
          <w:iCs/>
          <w:kern w:val="0"/>
          <w:sz w:val="28"/>
          <w:szCs w:val="28"/>
          <w:lang w:val="nl-NL" w:eastAsia="ko-KR"/>
          <w14:ligatures w14:val="none"/>
        </w:rPr>
        <w:t>thách thức đối với công tác TTĐN trong tình hình mới</w:t>
      </w:r>
    </w:p>
    <w:p w14:paraId="2D49BB4D" w14:textId="03143740" w:rsidR="00393751" w:rsidRPr="00D11F85" w:rsidRDefault="00393751" w:rsidP="00885258">
      <w:pPr>
        <w:widowControl w:val="0"/>
        <w:spacing w:after="0" w:line="380" w:lineRule="exact"/>
        <w:ind w:firstLine="720"/>
        <w:jc w:val="both"/>
        <w:rPr>
          <w:rFonts w:ascii="Times New Roman" w:eastAsia="Calibri" w:hAnsi="Times New Roman" w:cs="Times New Roman"/>
          <w:b/>
          <w:bCs/>
          <w:i/>
          <w:iCs/>
          <w:kern w:val="0"/>
          <w:sz w:val="28"/>
          <w:szCs w:val="28"/>
          <w:lang w:val="nl-NL" w:eastAsia="ko-KR"/>
          <w14:ligatures w14:val="none"/>
        </w:rPr>
      </w:pPr>
      <w:r w:rsidRPr="00D11F85">
        <w:rPr>
          <w:rFonts w:ascii="Times New Roman" w:eastAsia="Calibri" w:hAnsi="Times New Roman" w:cs="Times New Roman"/>
          <w:b/>
          <w:bCs/>
          <w:i/>
          <w:iCs/>
          <w:kern w:val="0"/>
          <w:sz w:val="28"/>
          <w:szCs w:val="28"/>
          <w:lang w:val="nl-NL" w:eastAsia="ko-KR"/>
          <w14:ligatures w14:val="none"/>
        </w:rPr>
        <w:t xml:space="preserve">4.1. </w:t>
      </w:r>
      <w:r w:rsidR="00FF7EA1" w:rsidRPr="00D11F85">
        <w:rPr>
          <w:rFonts w:ascii="Times New Roman" w:eastAsia="Calibri" w:hAnsi="Times New Roman" w:cs="Times New Roman"/>
          <w:b/>
          <w:bCs/>
          <w:i/>
          <w:iCs/>
          <w:kern w:val="0"/>
          <w:sz w:val="28"/>
          <w:szCs w:val="28"/>
          <w:lang w:val="nl-NL" w:eastAsia="ko-KR"/>
          <w14:ligatures w14:val="none"/>
        </w:rPr>
        <w:t>Thời cơ, t</w:t>
      </w:r>
      <w:r w:rsidRPr="00D11F85">
        <w:rPr>
          <w:rFonts w:ascii="Times New Roman" w:eastAsia="Calibri" w:hAnsi="Times New Roman" w:cs="Times New Roman"/>
          <w:b/>
          <w:bCs/>
          <w:i/>
          <w:iCs/>
          <w:kern w:val="0"/>
          <w:sz w:val="28"/>
          <w:szCs w:val="28"/>
          <w:lang w:val="nl-NL" w:eastAsia="ko-KR"/>
          <w14:ligatures w14:val="none"/>
        </w:rPr>
        <w:t>huận lợi</w:t>
      </w:r>
    </w:p>
    <w:p w14:paraId="559A2CB9" w14:textId="4A752EB4" w:rsidR="00393751" w:rsidRPr="00D11F85" w:rsidRDefault="00393751" w:rsidP="00885258">
      <w:pPr>
        <w:widowControl w:val="0"/>
        <w:spacing w:after="0" w:line="380" w:lineRule="exact"/>
        <w:ind w:firstLine="720"/>
        <w:jc w:val="both"/>
        <w:rPr>
          <w:rFonts w:ascii="Times New Roman" w:eastAsia="Calibri" w:hAnsi="Times New Roman" w:cs="Times New Roman"/>
          <w:kern w:val="0"/>
          <w:sz w:val="28"/>
          <w:szCs w:val="28"/>
          <w:lang w:val="vi-VN" w:eastAsia="ko-KR"/>
          <w14:ligatures w14:val="none"/>
        </w:rPr>
      </w:pPr>
      <w:r w:rsidRPr="00D11F85">
        <w:rPr>
          <w:rFonts w:ascii="Times New Roman" w:hAnsi="Times New Roman" w:cs="Times New Roman"/>
          <w:spacing w:val="-2"/>
          <w:sz w:val="28"/>
          <w:szCs w:val="28"/>
          <w:lang w:val="vi-VN"/>
        </w:rPr>
        <w:t>Với những thành tựu đạt được trong công tác TTĐN thời gian qua, xuất phát từ tình hình thực tiễn trong nước và quốc tế hiện nay cũng như dự báo giai đoạn tới, công tác TTĐN có một số cơ hội thuận lợi sau:</w:t>
      </w:r>
    </w:p>
    <w:p w14:paraId="276A895F" w14:textId="14638987" w:rsidR="007D6FBB" w:rsidRPr="00D11F85" w:rsidRDefault="00393751" w:rsidP="00885258">
      <w:pPr>
        <w:widowControl w:val="0"/>
        <w:spacing w:after="0" w:line="380" w:lineRule="exact"/>
        <w:ind w:firstLine="720"/>
        <w:jc w:val="both"/>
        <w:rPr>
          <w:rFonts w:ascii="Times New Roman" w:hAnsi="Times New Roman" w:cs="Times New Roman"/>
          <w:sz w:val="28"/>
          <w:szCs w:val="28"/>
          <w:shd w:val="clear" w:color="auto" w:fill="FFFFFF"/>
          <w:lang w:val="vi-VN"/>
        </w:rPr>
      </w:pPr>
      <w:r w:rsidRPr="002D39D5">
        <w:rPr>
          <w:rFonts w:ascii="Times New Roman" w:eastAsia="Calibri" w:hAnsi="Times New Roman" w:cs="Times New Roman"/>
          <w:kern w:val="0"/>
          <w:sz w:val="28"/>
          <w:szCs w:val="28"/>
          <w:lang w:val="vi-VN" w:eastAsia="ko-KR"/>
          <w14:ligatures w14:val="none"/>
        </w:rPr>
        <w:t xml:space="preserve">- </w:t>
      </w:r>
      <w:r w:rsidR="007F5A06" w:rsidRPr="002D39D5">
        <w:rPr>
          <w:rFonts w:ascii="Times New Roman" w:eastAsia="Calibri" w:hAnsi="Times New Roman" w:cs="Times New Roman"/>
          <w:kern w:val="0"/>
          <w:sz w:val="28"/>
          <w:szCs w:val="28"/>
          <w:lang w:val="vi-VN" w:eastAsia="ko-KR"/>
          <w14:ligatures w14:val="none"/>
        </w:rPr>
        <w:t xml:space="preserve">Chủ trương, đường lối đối ngoại của Đảng được xác định rõ tại Nghị quyết Đại hội XIII </w:t>
      </w:r>
      <w:r w:rsidR="002D39D5" w:rsidRPr="002D39D5">
        <w:rPr>
          <w:rFonts w:ascii="Times New Roman" w:eastAsia="Calibri" w:hAnsi="Times New Roman" w:cs="Times New Roman"/>
          <w:kern w:val="0"/>
          <w:sz w:val="28"/>
          <w:szCs w:val="28"/>
          <w:lang w:val="vi-VN" w:eastAsia="ko-KR"/>
          <w14:ligatures w14:val="none"/>
        </w:rPr>
        <w:t xml:space="preserve">của Đảng, có ý nghĩa </w:t>
      </w:r>
      <w:r w:rsidR="007F5A06" w:rsidRPr="002D39D5">
        <w:rPr>
          <w:rFonts w:ascii="Times New Roman" w:hAnsi="Times New Roman" w:cs="Times New Roman"/>
          <w:sz w:val="28"/>
          <w:szCs w:val="28"/>
          <w:shd w:val="clear" w:color="auto" w:fill="FFFFFF"/>
          <w:lang w:val="vi-VN"/>
        </w:rPr>
        <w:t xml:space="preserve">chỉ đạo, định hướng công tác đối ngoại nói chung và TTĐN nói riêng </w:t>
      </w:r>
      <w:r w:rsidR="00501533" w:rsidRPr="002D39D5">
        <w:rPr>
          <w:rFonts w:ascii="Times New Roman" w:hAnsi="Times New Roman" w:cs="Times New Roman"/>
          <w:sz w:val="28"/>
          <w:szCs w:val="28"/>
          <w:shd w:val="clear" w:color="auto" w:fill="FFFFFF"/>
          <w:lang w:val="vi-VN"/>
        </w:rPr>
        <w:t xml:space="preserve">trong </w:t>
      </w:r>
      <w:r w:rsidR="00416337" w:rsidRPr="00416337">
        <w:rPr>
          <w:rFonts w:ascii="Times New Roman" w:hAnsi="Times New Roman" w:cs="Times New Roman"/>
          <w:sz w:val="28"/>
          <w:szCs w:val="28"/>
          <w:shd w:val="clear" w:color="auto" w:fill="FFFFFF"/>
          <w:lang w:val="vi-VN"/>
        </w:rPr>
        <w:t>tình hình mới</w:t>
      </w:r>
      <w:r w:rsidR="007D6FBB" w:rsidRPr="002D39D5">
        <w:rPr>
          <w:rFonts w:ascii="Times New Roman" w:hAnsi="Times New Roman" w:cs="Times New Roman"/>
          <w:sz w:val="28"/>
          <w:szCs w:val="28"/>
          <w:shd w:val="clear" w:color="auto" w:fill="FFFFFF"/>
          <w:lang w:val="vi-VN"/>
        </w:rPr>
        <w:t>.</w:t>
      </w:r>
    </w:p>
    <w:p w14:paraId="67243A0C" w14:textId="40D27FCF" w:rsidR="007D6FBB" w:rsidRPr="001D3744" w:rsidRDefault="007D6FBB" w:rsidP="00885258">
      <w:pPr>
        <w:widowControl w:val="0"/>
        <w:spacing w:after="0" w:line="380" w:lineRule="exact"/>
        <w:ind w:firstLine="720"/>
        <w:jc w:val="both"/>
        <w:rPr>
          <w:rFonts w:ascii="Times New Roman" w:hAnsi="Times New Roman" w:cs="Times New Roman"/>
          <w:spacing w:val="-2"/>
          <w:sz w:val="28"/>
          <w:szCs w:val="28"/>
          <w:lang w:val="vi-VN"/>
        </w:rPr>
      </w:pPr>
      <w:r w:rsidRPr="001D3744">
        <w:rPr>
          <w:rFonts w:ascii="Times New Roman" w:hAnsi="Times New Roman" w:cs="Times New Roman"/>
          <w:spacing w:val="-2"/>
          <w:sz w:val="28"/>
          <w:szCs w:val="28"/>
          <w:lang w:val="vi-VN"/>
        </w:rPr>
        <w:t>- U</w:t>
      </w:r>
      <w:r w:rsidR="00393751" w:rsidRPr="001D3744">
        <w:rPr>
          <w:rFonts w:ascii="Times New Roman" w:hAnsi="Times New Roman" w:cs="Times New Roman"/>
          <w:spacing w:val="-2"/>
          <w:sz w:val="28"/>
          <w:szCs w:val="28"/>
          <w:lang w:val="vi-VN"/>
        </w:rPr>
        <w:t xml:space="preserve">y tín và vị thế chính trị của </w:t>
      </w:r>
      <w:r w:rsidR="00C72D0A" w:rsidRPr="001D3744">
        <w:rPr>
          <w:rFonts w:ascii="Times New Roman" w:hAnsi="Times New Roman" w:cs="Times New Roman"/>
          <w:spacing w:val="-2"/>
          <w:sz w:val="28"/>
          <w:szCs w:val="28"/>
          <w:lang w:val="vi-VN"/>
        </w:rPr>
        <w:t>Đảng</w:t>
      </w:r>
      <w:r w:rsidR="001E65E6" w:rsidRPr="001E65E6">
        <w:rPr>
          <w:rFonts w:ascii="Times New Roman" w:hAnsi="Times New Roman" w:cs="Times New Roman"/>
          <w:spacing w:val="-2"/>
          <w:sz w:val="28"/>
          <w:szCs w:val="28"/>
          <w:lang w:val="vi-VN"/>
        </w:rPr>
        <w:t xml:space="preserve"> Cộng sản Việt Nam</w:t>
      </w:r>
      <w:r w:rsidR="00C72D0A" w:rsidRPr="001D3744">
        <w:rPr>
          <w:rFonts w:ascii="Times New Roman" w:hAnsi="Times New Roman" w:cs="Times New Roman"/>
          <w:spacing w:val="-2"/>
          <w:sz w:val="28"/>
          <w:szCs w:val="28"/>
          <w:lang w:val="vi-VN"/>
        </w:rPr>
        <w:t xml:space="preserve"> và đất </w:t>
      </w:r>
      <w:r w:rsidR="001E65E6" w:rsidRPr="001E65E6">
        <w:rPr>
          <w:rFonts w:ascii="Times New Roman" w:hAnsi="Times New Roman" w:cs="Times New Roman"/>
          <w:spacing w:val="-2"/>
          <w:sz w:val="28"/>
          <w:szCs w:val="28"/>
          <w:lang w:val="vi-VN"/>
        </w:rPr>
        <w:t>nước ta ngày càng được nâng cao</w:t>
      </w:r>
      <w:r w:rsidR="00393751" w:rsidRPr="001D3744">
        <w:rPr>
          <w:rFonts w:ascii="Times New Roman" w:hAnsi="Times New Roman" w:cs="Times New Roman"/>
          <w:spacing w:val="-2"/>
          <w:sz w:val="28"/>
          <w:szCs w:val="28"/>
          <w:lang w:val="vi-VN"/>
        </w:rPr>
        <w:t>.</w:t>
      </w:r>
      <w:r w:rsidR="00C72D0A" w:rsidRPr="001D3744">
        <w:rPr>
          <w:rFonts w:ascii="Times New Roman" w:hAnsi="Times New Roman" w:cs="Times New Roman"/>
          <w:spacing w:val="-2"/>
          <w:sz w:val="28"/>
          <w:szCs w:val="28"/>
          <w:lang w:val="vi-VN"/>
        </w:rPr>
        <w:t xml:space="preserve"> Các hoạt động đối ngoại diễn ra sôi động, hiệu quả trên cả ba trụ cột đối ngoại Đảng, ngoại giao Nhà nước, đối ngoại </w:t>
      </w:r>
      <w:r w:rsidR="00EE405A" w:rsidRPr="001D3744">
        <w:rPr>
          <w:rFonts w:ascii="Times New Roman" w:hAnsi="Times New Roman" w:cs="Times New Roman"/>
          <w:spacing w:val="-2"/>
          <w:sz w:val="28"/>
          <w:szCs w:val="28"/>
          <w:lang w:val="vi-VN"/>
        </w:rPr>
        <w:t>Nhân dân</w:t>
      </w:r>
      <w:r w:rsidR="00C72D0A" w:rsidRPr="001D3744">
        <w:rPr>
          <w:rFonts w:ascii="Times New Roman" w:hAnsi="Times New Roman" w:cs="Times New Roman"/>
          <w:spacing w:val="-2"/>
          <w:sz w:val="28"/>
          <w:szCs w:val="28"/>
          <w:lang w:val="vi-VN"/>
        </w:rPr>
        <w:t xml:space="preserve">, góp phần quan trọng tăng cường quan hệ đối ngoại của Đảng, Nhà nước và </w:t>
      </w:r>
      <w:r w:rsidR="00EE405A" w:rsidRPr="001D3744">
        <w:rPr>
          <w:rFonts w:ascii="Times New Roman" w:hAnsi="Times New Roman" w:cs="Times New Roman"/>
          <w:spacing w:val="-2"/>
          <w:sz w:val="28"/>
          <w:szCs w:val="28"/>
          <w:lang w:val="vi-VN"/>
        </w:rPr>
        <w:t>Nhân dân</w:t>
      </w:r>
      <w:r w:rsidR="00C72D0A" w:rsidRPr="001D3744">
        <w:rPr>
          <w:rFonts w:ascii="Times New Roman" w:hAnsi="Times New Roman" w:cs="Times New Roman"/>
          <w:spacing w:val="-2"/>
          <w:sz w:val="28"/>
          <w:szCs w:val="28"/>
          <w:lang w:val="vi-VN"/>
        </w:rPr>
        <w:t xml:space="preserve"> ta với các đối tác quốc tế, làm sâu sắc hơn tình cảm của bạn bè quốc tế dành cho Việt Nam. </w:t>
      </w:r>
      <w:r w:rsidR="00393751" w:rsidRPr="001D3744">
        <w:rPr>
          <w:rFonts w:ascii="Times New Roman" w:hAnsi="Times New Roman" w:cs="Times New Roman"/>
          <w:spacing w:val="-2"/>
          <w:sz w:val="28"/>
          <w:szCs w:val="28"/>
          <w:lang w:val="vi-VN"/>
        </w:rPr>
        <w:t>Với vai trò là thành viên tích cực và có nhiều sáng kiến, đóng góp quan trọng trong các tổ chức quốc tế</w:t>
      </w:r>
      <w:r w:rsidRPr="001D3744">
        <w:rPr>
          <w:rFonts w:ascii="Times New Roman" w:hAnsi="Times New Roman" w:cs="Times New Roman"/>
          <w:spacing w:val="-2"/>
          <w:sz w:val="28"/>
          <w:szCs w:val="28"/>
          <w:lang w:val="vi-VN"/>
        </w:rPr>
        <w:t xml:space="preserve">, </w:t>
      </w:r>
      <w:r w:rsidR="00393751" w:rsidRPr="001D3744">
        <w:rPr>
          <w:rFonts w:ascii="Times New Roman" w:hAnsi="Times New Roman" w:cs="Times New Roman"/>
          <w:spacing w:val="-2"/>
          <w:sz w:val="28"/>
          <w:szCs w:val="28"/>
          <w:lang w:val="vi-VN"/>
        </w:rPr>
        <w:t>Việt Nam đã ghi dấu ấn mạnh mẽ, khẳng định uy tín, vị thế và quyết tâm trong việc tiếp tục đẩy mạnh quá trình hội nhập quốc tế, tích cực tham gia giải quyết các vấn đề cấp thiết của khu vực và toàn cầu vì một thế giới hòa bình, ổn định, hợp tác và phát triển.</w:t>
      </w:r>
    </w:p>
    <w:p w14:paraId="62EF2975" w14:textId="3E515ADF" w:rsidR="00AF7E07" w:rsidRDefault="007D6FBB" w:rsidP="00885258">
      <w:pPr>
        <w:widowControl w:val="0"/>
        <w:spacing w:after="0" w:line="380" w:lineRule="exact"/>
        <w:ind w:firstLine="720"/>
        <w:jc w:val="both"/>
        <w:rPr>
          <w:rFonts w:ascii="Times New Roman" w:hAnsi="Times New Roman" w:cs="Times New Roman"/>
          <w:sz w:val="28"/>
          <w:szCs w:val="28"/>
          <w:shd w:val="clear" w:color="auto" w:fill="FFFFFF"/>
          <w:lang w:val="vi-VN"/>
        </w:rPr>
      </w:pPr>
      <w:r w:rsidRPr="00D11F85">
        <w:rPr>
          <w:rFonts w:ascii="Times New Roman" w:hAnsi="Times New Roman" w:cs="Times New Roman"/>
          <w:sz w:val="28"/>
          <w:szCs w:val="28"/>
          <w:shd w:val="clear" w:color="auto" w:fill="FFFFFF"/>
          <w:lang w:val="vi-VN"/>
        </w:rPr>
        <w:t>- N</w:t>
      </w:r>
      <w:r w:rsidR="00393751" w:rsidRPr="00D11F85">
        <w:rPr>
          <w:rFonts w:ascii="Times New Roman" w:hAnsi="Times New Roman" w:cs="Times New Roman"/>
          <w:sz w:val="28"/>
          <w:szCs w:val="28"/>
          <w:lang w:val="vi-VN"/>
        </w:rPr>
        <w:t xml:space="preserve">hững thành tựu phát triển kinh tế - xã hội và hội nhập đã tạo nền tảng vững chắc và đà phát triển cho đất nước. Nhìn lại </w:t>
      </w:r>
      <w:r w:rsidR="001E65E6" w:rsidRPr="001E65E6">
        <w:rPr>
          <w:rFonts w:ascii="Times New Roman" w:hAnsi="Times New Roman" w:cs="Times New Roman"/>
          <w:sz w:val="28"/>
          <w:szCs w:val="28"/>
          <w:lang w:val="vi-VN"/>
        </w:rPr>
        <w:t>gần 40 năm</w:t>
      </w:r>
      <w:r w:rsidR="00393751" w:rsidRPr="00D11F85">
        <w:rPr>
          <w:rFonts w:ascii="Times New Roman" w:hAnsi="Times New Roman" w:cs="Times New Roman"/>
          <w:sz w:val="28"/>
          <w:szCs w:val="28"/>
          <w:lang w:val="vi-VN"/>
        </w:rPr>
        <w:t xml:space="preserve"> thực hiện công cuộc đổi mới kể từ năm 1986, đất nước ta đã đạt được những thành tựu hết sức to lớn và quan trọng, </w:t>
      </w:r>
      <w:r w:rsidR="001E65E6" w:rsidRPr="001E65E6">
        <w:rPr>
          <w:rFonts w:ascii="Times New Roman" w:hAnsi="Times New Roman" w:cs="Times New Roman"/>
          <w:sz w:val="28"/>
          <w:szCs w:val="28"/>
          <w:lang w:val="vi-VN"/>
        </w:rPr>
        <w:t xml:space="preserve">quốc phòng an ninh bảo đảm, trật tự an toàn xã hội được giữ vững, </w:t>
      </w:r>
      <w:r w:rsidR="00393751" w:rsidRPr="00D11F85">
        <w:rPr>
          <w:rFonts w:ascii="Times New Roman" w:hAnsi="Times New Roman" w:cs="Times New Roman"/>
          <w:sz w:val="28"/>
          <w:szCs w:val="28"/>
          <w:lang w:val="vi-VN"/>
        </w:rPr>
        <w:t>hội nhập sâu rộng cùng thế giới trên tất cả các lĩnh vực từ quốc phòng, an ninh; chính trị - ngoại giao cho đến kinh tế, thương mại, đầu tư; văn hóa, giáo dục, khoa học kỹ thuật, du lịch, thể thao v.v…</w:t>
      </w:r>
    </w:p>
    <w:p w14:paraId="76DAB169" w14:textId="100DD333" w:rsidR="00393751" w:rsidRPr="00AF7E07" w:rsidRDefault="00FF7EA1" w:rsidP="00885258">
      <w:pPr>
        <w:widowControl w:val="0"/>
        <w:spacing w:after="0" w:line="380" w:lineRule="exact"/>
        <w:ind w:firstLine="720"/>
        <w:jc w:val="both"/>
        <w:rPr>
          <w:rFonts w:ascii="Times New Roman" w:hAnsi="Times New Roman" w:cs="Times New Roman"/>
          <w:sz w:val="28"/>
          <w:szCs w:val="28"/>
          <w:shd w:val="clear" w:color="auto" w:fill="FFFFFF"/>
          <w:lang w:val="vi-VN"/>
        </w:rPr>
      </w:pPr>
      <w:r w:rsidRPr="00D11F85">
        <w:rPr>
          <w:rFonts w:ascii="Times New Roman" w:hAnsi="Times New Roman" w:cs="Times New Roman"/>
          <w:sz w:val="28"/>
          <w:szCs w:val="28"/>
          <w:lang w:val="vi-VN"/>
        </w:rPr>
        <w:t>- V</w:t>
      </w:r>
      <w:r w:rsidR="00393751" w:rsidRPr="00D11F85">
        <w:rPr>
          <w:rFonts w:ascii="Times New Roman" w:hAnsi="Times New Roman" w:cs="Times New Roman"/>
          <w:sz w:val="28"/>
          <w:szCs w:val="28"/>
          <w:lang w:val="vi-VN"/>
        </w:rPr>
        <w:t>ề mặt khoa học, công nghệ, hiện nay chúng ta đang chứng kiến sự phát triển đột phá về khoa học, công nghệ, đổi mới sáng tạo</w:t>
      </w:r>
      <w:r w:rsidR="00416337" w:rsidRPr="00416337">
        <w:rPr>
          <w:rFonts w:ascii="Times New Roman" w:hAnsi="Times New Roman" w:cs="Times New Roman"/>
          <w:sz w:val="28"/>
          <w:szCs w:val="28"/>
          <w:lang w:val="vi-VN"/>
        </w:rPr>
        <w:t xml:space="preserve">; </w:t>
      </w:r>
      <w:r w:rsidR="00393751" w:rsidRPr="00D11F85">
        <w:rPr>
          <w:rFonts w:ascii="Times New Roman" w:hAnsi="Times New Roman" w:cs="Times New Roman"/>
          <w:sz w:val="28"/>
          <w:szCs w:val="28"/>
          <w:lang w:val="vi-VN"/>
        </w:rPr>
        <w:t xml:space="preserve">Cách mạng công nghiệp lần thứ tư đang diễn biến rất nhanh, có tác động sâu rộng và đa chiều trên phạm vi toàn cầu. Khoa học, công nghệ, đổi mới sáng tạo ngày càng trở thành nhân tố quyết định đối với năng lực cạnh tranh của mỗi quốc gia. Công nghệ số thúc đẩy phát triển chính phủ số, kinh tế số, xã hội số, làm thay đổi phương thức quản lý nhà nước, mô hình sản xuất kinh doanh, tiêu dùng và đời sống văn hóa, xã hội. Công nghệ số là vườn ươm để các loại hình truyền thông số, trong đó có mạng xã hội phát triển bùng nổ, mang đến cho mặt trận thông tin tuyên truyền nói chung và thông tin đối ngoại nói riêng nhiều cơ hội để đổi mới phương thức thông tin đối ngoại; mang thông tin, truyền tải các thông điệp của Việt Nam đến với đông đảo </w:t>
      </w:r>
      <w:r w:rsidR="001E65E6" w:rsidRPr="001E65E6">
        <w:rPr>
          <w:rFonts w:ascii="Times New Roman" w:hAnsi="Times New Roman" w:cs="Times New Roman"/>
          <w:sz w:val="28"/>
          <w:szCs w:val="28"/>
          <w:lang w:val="vi-VN"/>
        </w:rPr>
        <w:t>n</w:t>
      </w:r>
      <w:r w:rsidR="00EE405A">
        <w:rPr>
          <w:rFonts w:ascii="Times New Roman" w:hAnsi="Times New Roman" w:cs="Times New Roman"/>
          <w:sz w:val="28"/>
          <w:szCs w:val="28"/>
          <w:lang w:val="vi-VN"/>
        </w:rPr>
        <w:t>hân dân</w:t>
      </w:r>
      <w:r w:rsidR="00393751" w:rsidRPr="00D11F85">
        <w:rPr>
          <w:rFonts w:ascii="Times New Roman" w:hAnsi="Times New Roman" w:cs="Times New Roman"/>
          <w:sz w:val="28"/>
          <w:szCs w:val="28"/>
          <w:lang w:val="vi-VN"/>
        </w:rPr>
        <w:t xml:space="preserve"> quốc tế nhanh nhất, đầy đủ nhất.</w:t>
      </w:r>
    </w:p>
    <w:p w14:paraId="3ED4F8CA" w14:textId="53E34DFE" w:rsidR="00393751" w:rsidRPr="00D11F85" w:rsidRDefault="00FF7EA1" w:rsidP="00885258">
      <w:pPr>
        <w:spacing w:after="0" w:line="380" w:lineRule="exact"/>
        <w:ind w:firstLine="567"/>
        <w:jc w:val="both"/>
        <w:rPr>
          <w:rFonts w:ascii="Times New Roman" w:hAnsi="Times New Roman"/>
          <w:spacing w:val="2"/>
          <w:sz w:val="28"/>
          <w:szCs w:val="28"/>
          <w:lang w:val="vi-VN"/>
        </w:rPr>
      </w:pPr>
      <w:r w:rsidRPr="00D11F85">
        <w:rPr>
          <w:rFonts w:ascii="Times New Roman" w:hAnsi="Times New Roman" w:cs="Times New Roman"/>
          <w:i/>
          <w:spacing w:val="2"/>
          <w:sz w:val="28"/>
          <w:szCs w:val="28"/>
          <w:lang w:val="nl-NL"/>
        </w:rPr>
        <w:lastRenderedPageBreak/>
        <w:t xml:space="preserve">- </w:t>
      </w:r>
      <w:r w:rsidRPr="00D11F85">
        <w:rPr>
          <w:rFonts w:ascii="Times New Roman" w:hAnsi="Times New Roman" w:cs="Times New Roman"/>
          <w:spacing w:val="2"/>
          <w:sz w:val="28"/>
          <w:szCs w:val="28"/>
          <w:lang w:val="nl-NL"/>
        </w:rPr>
        <w:t>Cộ</w:t>
      </w:r>
      <w:r w:rsidR="00393751" w:rsidRPr="00D11F85">
        <w:rPr>
          <w:rFonts w:ascii="Times New Roman" w:hAnsi="Times New Roman" w:cs="Times New Roman"/>
          <w:spacing w:val="2"/>
          <w:sz w:val="28"/>
          <w:szCs w:val="28"/>
          <w:lang w:val="nl-NL"/>
        </w:rPr>
        <w:t xml:space="preserve">ng đồng người Việt Nam ở nước ngoài (NVNONN) ngày càng vững mạnh, có sự phát triển về chất, nhất là tiềm lực kinh tế và chất xám, tích cực tham gia cống hiến, đóng góp cho đất nước. </w:t>
      </w:r>
      <w:r w:rsidR="00393751" w:rsidRPr="00D11F85">
        <w:rPr>
          <w:rFonts w:ascii="Times New Roman" w:hAnsi="Times New Roman"/>
          <w:spacing w:val="2"/>
          <w:sz w:val="28"/>
          <w:szCs w:val="28"/>
          <w:lang w:val="vi-VN"/>
        </w:rPr>
        <w:t>Vị thế, uy tín của cộng đồng NVNONN trong xã hội sở tại ngày càng được nâng cao; số lượng các doanh nhân, chuyên gia, tr</w:t>
      </w:r>
      <w:r w:rsidR="00416337">
        <w:rPr>
          <w:rFonts w:ascii="Times New Roman" w:hAnsi="Times New Roman"/>
          <w:spacing w:val="2"/>
          <w:sz w:val="28"/>
          <w:szCs w:val="28"/>
          <w:lang w:val="nl-NL"/>
        </w:rPr>
        <w:t>í</w:t>
      </w:r>
      <w:r w:rsidR="00393751" w:rsidRPr="00D11F85">
        <w:rPr>
          <w:rFonts w:ascii="Times New Roman" w:hAnsi="Times New Roman"/>
          <w:spacing w:val="2"/>
          <w:sz w:val="28"/>
          <w:szCs w:val="28"/>
          <w:lang w:val="vi-VN"/>
        </w:rPr>
        <w:t xml:space="preserve"> thức tăng lên, tích cực kết nối với trong nước. Đặc biệt trước các sự kiện chính trị, xã hội quan trọng, hay khi đất nước gặp khó khăn, lực lượng này đã luôn tích cực phối hợp chặt chẽ với cơ quan đại diện Việt Nam ở nước ngoài, sát cánh, hướng về Tổ quốc, có những việc làm thiết thực, góp phần thực hiện thành công các nhiệm vụ chính trị của đất nước.</w:t>
      </w:r>
    </w:p>
    <w:p w14:paraId="0B5929BD" w14:textId="5233E968" w:rsidR="00393751" w:rsidRPr="00E6136D" w:rsidRDefault="00FF7EA1" w:rsidP="00885258">
      <w:pPr>
        <w:spacing w:after="0" w:line="380" w:lineRule="exact"/>
        <w:ind w:firstLine="567"/>
        <w:jc w:val="both"/>
        <w:rPr>
          <w:rFonts w:ascii="Times New Roman" w:hAnsi="Times New Roman" w:cs="Times New Roman"/>
          <w:sz w:val="28"/>
          <w:szCs w:val="28"/>
          <w:lang w:val="fr-FR"/>
        </w:rPr>
      </w:pPr>
      <w:r w:rsidRPr="00D11F85">
        <w:rPr>
          <w:rFonts w:ascii="Times New Roman" w:hAnsi="Times New Roman" w:cs="Times New Roman"/>
          <w:i/>
          <w:iCs/>
          <w:spacing w:val="-2"/>
          <w:sz w:val="28"/>
          <w:szCs w:val="28"/>
          <w:lang w:val="fr-FR"/>
        </w:rPr>
        <w:t xml:space="preserve">- </w:t>
      </w:r>
      <w:r w:rsidR="00393751" w:rsidRPr="00D11F85">
        <w:rPr>
          <w:rFonts w:ascii="Times New Roman" w:hAnsi="Times New Roman" w:cs="Times New Roman"/>
          <w:spacing w:val="-2"/>
          <w:sz w:val="28"/>
          <w:szCs w:val="28"/>
          <w:lang w:val="fr-FR"/>
        </w:rPr>
        <w:t>Việt Nam có một nền văn hóa hết sức phong phú, đa dạng và giàu bản sắc.</w:t>
      </w:r>
      <w:r w:rsidR="0060756B">
        <w:rPr>
          <w:rFonts w:ascii="Times New Roman" w:hAnsi="Times New Roman" w:cs="Times New Roman"/>
          <w:spacing w:val="-2"/>
          <w:sz w:val="28"/>
          <w:szCs w:val="28"/>
          <w:lang w:val="fr-FR"/>
        </w:rPr>
        <w:t xml:space="preserve"> Đảng ta </w:t>
      </w:r>
      <w:r w:rsidR="0060756B" w:rsidRPr="0060756B">
        <w:rPr>
          <w:rFonts w:ascii="Times New Roman" w:hAnsi="Times New Roman" w:cs="Times New Roman"/>
          <w:spacing w:val="-2"/>
          <w:sz w:val="28"/>
          <w:szCs w:val="28"/>
          <w:lang w:val="fr-FR"/>
        </w:rPr>
        <w:t xml:space="preserve">luôn luôn coi trọng vai trò của văn hoá và hết sức quan tâm đến công tác xây dựng văn hoá trong sự nghiệp đấu tranh giải phóng dân tộc </w:t>
      </w:r>
      <w:r w:rsidR="0060756B">
        <w:rPr>
          <w:rFonts w:ascii="Times New Roman" w:hAnsi="Times New Roman" w:cs="Times New Roman"/>
          <w:spacing w:val="-2"/>
          <w:sz w:val="28"/>
          <w:szCs w:val="28"/>
          <w:lang w:val="fr-FR"/>
        </w:rPr>
        <w:t xml:space="preserve">trước đây </w:t>
      </w:r>
      <w:r w:rsidR="0060756B" w:rsidRPr="0060756B">
        <w:rPr>
          <w:rFonts w:ascii="Times New Roman" w:hAnsi="Times New Roman" w:cs="Times New Roman"/>
          <w:spacing w:val="-2"/>
          <w:sz w:val="28"/>
          <w:szCs w:val="28"/>
          <w:lang w:val="fr-FR"/>
        </w:rPr>
        <w:t>và xây dựng đất nước, nhất là trong thời kỳ quá độ lên chủ nghĩa xã hội.</w:t>
      </w:r>
      <w:r w:rsidR="0060756B">
        <w:rPr>
          <w:rFonts w:ascii="Times New Roman" w:hAnsi="Times New Roman" w:cs="Times New Roman"/>
          <w:spacing w:val="-2"/>
          <w:sz w:val="28"/>
          <w:szCs w:val="28"/>
          <w:lang w:val="fr-FR"/>
        </w:rPr>
        <w:t xml:space="preserve"> Tổng Bí thư Nguyễn Phú Trọng nhấn mạnh, </w:t>
      </w:r>
      <w:r w:rsidR="0060756B" w:rsidRPr="0060756B">
        <w:rPr>
          <w:rFonts w:ascii="Times New Roman" w:hAnsi="Times New Roman" w:cs="Times New Roman"/>
          <w:spacing w:val="-2"/>
          <w:sz w:val="28"/>
          <w:szCs w:val="28"/>
          <w:lang w:val="fr-FR"/>
        </w:rPr>
        <w:t>để tiếp tục xây dựng, giữ gìn, chấn hưng và phát triển nền văn hoá của dân tộc</w:t>
      </w:r>
      <w:r w:rsidR="0060756B">
        <w:rPr>
          <w:rFonts w:ascii="Times New Roman" w:hAnsi="Times New Roman" w:cs="Times New Roman"/>
          <w:spacing w:val="-2"/>
          <w:sz w:val="28"/>
          <w:szCs w:val="28"/>
          <w:lang w:val="fr-FR"/>
        </w:rPr>
        <w:t xml:space="preserve">, một trong những nhiệm vụ </w:t>
      </w:r>
      <w:r w:rsidR="000610B7">
        <w:rPr>
          <w:rFonts w:ascii="Times New Roman" w:hAnsi="Times New Roman" w:cs="Times New Roman"/>
          <w:spacing w:val="-2"/>
          <w:sz w:val="28"/>
          <w:szCs w:val="28"/>
          <w:lang w:val="fr-FR"/>
        </w:rPr>
        <w:t xml:space="preserve">hàng đầu </w:t>
      </w:r>
      <w:r w:rsidR="0060756B">
        <w:rPr>
          <w:rFonts w:ascii="Times New Roman" w:hAnsi="Times New Roman" w:cs="Times New Roman"/>
          <w:spacing w:val="-2"/>
          <w:sz w:val="28"/>
          <w:szCs w:val="28"/>
          <w:lang w:val="fr-FR"/>
        </w:rPr>
        <w:t xml:space="preserve">là </w:t>
      </w:r>
      <w:r w:rsidR="00221C7D" w:rsidRPr="00221C7D">
        <w:rPr>
          <w:rFonts w:ascii="Times New Roman" w:hAnsi="Times New Roman" w:cs="Times New Roman"/>
          <w:spacing w:val="-2"/>
          <w:sz w:val="28"/>
          <w:szCs w:val="28"/>
          <w:lang w:val="fr-FR"/>
        </w:rPr>
        <w:t xml:space="preserve">xây dựng con người Việt Nam thời kỳ đổi mới, phát triển, hội nhập với những giá trị chuẩn </w:t>
      </w:r>
      <w:r w:rsidR="00221C7D" w:rsidRPr="00C7049F">
        <w:rPr>
          <w:rFonts w:ascii="Times New Roman" w:hAnsi="Times New Roman" w:cs="Times New Roman"/>
          <w:spacing w:val="-2"/>
          <w:sz w:val="28"/>
          <w:szCs w:val="28"/>
          <w:lang w:val="fr-FR"/>
        </w:rPr>
        <w:t xml:space="preserve">mực phù hợp, gắn với giữ gìn, phát huy giá trị gia đình Việt Nam, hệ giá trị văn hoá, giá trị của quốc gia - dân tộc; kết hợp nhuần nhuyễn những giá trị truyền thống với giá trị thời đại. </w:t>
      </w:r>
      <w:r w:rsidRPr="00D11F85">
        <w:rPr>
          <w:rFonts w:ascii="Times New Roman" w:hAnsi="Times New Roman" w:cs="Times New Roman"/>
          <w:spacing w:val="-2"/>
          <w:sz w:val="28"/>
          <w:szCs w:val="28"/>
          <w:lang w:val="fr-FR"/>
        </w:rPr>
        <w:t>Đ</w:t>
      </w:r>
      <w:r w:rsidR="00393751" w:rsidRPr="00D11F85">
        <w:rPr>
          <w:rFonts w:ascii="Times New Roman" w:hAnsi="Times New Roman"/>
          <w:sz w:val="28"/>
          <w:szCs w:val="28"/>
          <w:lang w:val="fr-FR"/>
        </w:rPr>
        <w:t xml:space="preserve">ất nước ta được thiên nhiên ưu đãi, ban tặng nhiều danh lam thắng cảnh kỳ thú và những di sản thiên nhiên có giá trị, có sức cuốn hút mạnh mẽ đối với du khách từ khắp nơi trên thế giới. </w:t>
      </w:r>
      <w:r w:rsidR="00E6136D" w:rsidRPr="00C7049F">
        <w:rPr>
          <w:rFonts w:ascii="Times New Roman" w:hAnsi="Times New Roman" w:cs="Times New Roman"/>
          <w:spacing w:val="-2"/>
          <w:sz w:val="28"/>
          <w:szCs w:val="28"/>
          <w:lang w:val="fr-FR"/>
        </w:rPr>
        <w:t xml:space="preserve">Đây là </w:t>
      </w:r>
      <w:r w:rsidR="00E6136D">
        <w:rPr>
          <w:rFonts w:ascii="Times New Roman" w:hAnsi="Times New Roman" w:cs="Times New Roman"/>
          <w:spacing w:val="-2"/>
          <w:sz w:val="28"/>
          <w:szCs w:val="28"/>
          <w:lang w:val="fr-FR"/>
        </w:rPr>
        <w:t xml:space="preserve">những chất liệu quan trọng để </w:t>
      </w:r>
      <w:r w:rsidR="00B108FD">
        <w:rPr>
          <w:rFonts w:ascii="Times New Roman" w:hAnsi="Times New Roman" w:cs="Times New Roman"/>
          <w:spacing w:val="-2"/>
          <w:sz w:val="28"/>
          <w:szCs w:val="28"/>
          <w:lang w:val="fr-FR"/>
        </w:rPr>
        <w:t>làm phong phú hơn nữa</w:t>
      </w:r>
      <w:r w:rsidR="00E6136D" w:rsidRPr="00C7049F">
        <w:rPr>
          <w:rFonts w:ascii="Times New Roman" w:hAnsi="Times New Roman" w:cs="Times New Roman"/>
          <w:spacing w:val="-2"/>
          <w:sz w:val="28"/>
          <w:szCs w:val="28"/>
          <w:lang w:val="fr-FR"/>
        </w:rPr>
        <w:t xml:space="preserve"> nội dung,</w:t>
      </w:r>
      <w:r w:rsidR="00E6136D">
        <w:rPr>
          <w:rFonts w:ascii="Times New Roman" w:hAnsi="Times New Roman" w:cs="Times New Roman"/>
          <w:sz w:val="28"/>
          <w:szCs w:val="28"/>
          <w:lang w:val="fr-FR"/>
        </w:rPr>
        <w:t xml:space="preserve"> phương thức TTĐN.</w:t>
      </w:r>
    </w:p>
    <w:p w14:paraId="76A2EEA8" w14:textId="0EE78165" w:rsidR="00393751" w:rsidRPr="00FF2945" w:rsidRDefault="00FF7EA1" w:rsidP="00885258">
      <w:pPr>
        <w:spacing w:after="0" w:line="380" w:lineRule="exact"/>
        <w:ind w:firstLine="567"/>
        <w:jc w:val="both"/>
        <w:rPr>
          <w:rFonts w:ascii="Times New Roman" w:hAnsi="Times New Roman" w:cs="Times New Roman"/>
          <w:sz w:val="28"/>
          <w:szCs w:val="28"/>
          <w:lang w:val="fr-FR"/>
        </w:rPr>
      </w:pPr>
      <w:r w:rsidRPr="00D11F85">
        <w:rPr>
          <w:rFonts w:ascii="Times New Roman" w:hAnsi="Times New Roman"/>
          <w:i/>
          <w:iCs/>
          <w:sz w:val="28"/>
          <w:szCs w:val="28"/>
          <w:lang w:val="fr-FR"/>
        </w:rPr>
        <w:t>-</w:t>
      </w:r>
      <w:r w:rsidR="00393751" w:rsidRPr="00D11F85">
        <w:rPr>
          <w:rFonts w:ascii="Times New Roman" w:hAnsi="Times New Roman"/>
          <w:i/>
          <w:iCs/>
          <w:sz w:val="28"/>
          <w:szCs w:val="28"/>
          <w:lang w:val="fr-FR"/>
        </w:rPr>
        <w:t xml:space="preserve"> </w:t>
      </w:r>
      <w:r w:rsidRPr="00D11F85">
        <w:rPr>
          <w:rFonts w:ascii="Times New Roman" w:hAnsi="Times New Roman" w:cs="Times New Roman"/>
          <w:sz w:val="28"/>
          <w:szCs w:val="28"/>
          <w:lang w:val="fr-FR"/>
        </w:rPr>
        <w:t>N</w:t>
      </w:r>
      <w:r w:rsidR="00393751" w:rsidRPr="00D11F85">
        <w:rPr>
          <w:rFonts w:ascii="Times New Roman" w:hAnsi="Times New Roman" w:cs="Times New Roman"/>
          <w:sz w:val="28"/>
          <w:szCs w:val="28"/>
          <w:lang w:val="vi-VN"/>
        </w:rPr>
        <w:t xml:space="preserve">hận thức </w:t>
      </w:r>
      <w:r w:rsidR="00D5531F" w:rsidRPr="00D11F85">
        <w:rPr>
          <w:rFonts w:ascii="Times New Roman" w:hAnsi="Times New Roman" w:cs="Times New Roman"/>
          <w:sz w:val="28"/>
          <w:szCs w:val="28"/>
          <w:lang w:val="fr-FR"/>
        </w:rPr>
        <w:t xml:space="preserve">của cán bộ, đảng viên và </w:t>
      </w:r>
      <w:r w:rsidR="00EE405A">
        <w:rPr>
          <w:rFonts w:ascii="Times New Roman" w:hAnsi="Times New Roman" w:cs="Times New Roman"/>
          <w:sz w:val="28"/>
          <w:szCs w:val="28"/>
          <w:lang w:val="fr-FR"/>
        </w:rPr>
        <w:t>Nhân dân</w:t>
      </w:r>
      <w:r w:rsidR="00393751" w:rsidRPr="00D11F85">
        <w:rPr>
          <w:rFonts w:ascii="Times New Roman" w:hAnsi="Times New Roman" w:cs="Times New Roman"/>
          <w:sz w:val="28"/>
          <w:szCs w:val="28"/>
          <w:lang w:val="vi-VN"/>
        </w:rPr>
        <w:t xml:space="preserve"> đối với ý nghĩa, vai trò quan trọng của công tác TTĐN</w:t>
      </w:r>
      <w:r w:rsidR="00FF2945">
        <w:rPr>
          <w:rFonts w:ascii="Times New Roman" w:hAnsi="Times New Roman" w:cs="Times New Roman"/>
          <w:sz w:val="28"/>
          <w:szCs w:val="28"/>
          <w:lang w:val="fr-FR"/>
        </w:rPr>
        <w:t xml:space="preserve"> </w:t>
      </w:r>
      <w:r w:rsidR="00393751" w:rsidRPr="00D11F85">
        <w:rPr>
          <w:rFonts w:ascii="Times New Roman" w:hAnsi="Times New Roman" w:cs="Times New Roman"/>
          <w:sz w:val="28"/>
          <w:szCs w:val="28"/>
          <w:lang w:val="vi-VN"/>
        </w:rPr>
        <w:t>ngày càng được nâng cao</w:t>
      </w:r>
      <w:r w:rsidR="00FF2945" w:rsidRPr="00FF2945">
        <w:rPr>
          <w:rFonts w:ascii="Times New Roman" w:hAnsi="Times New Roman" w:cs="Times New Roman"/>
          <w:sz w:val="28"/>
          <w:szCs w:val="28"/>
          <w:lang w:val="fr-FR"/>
        </w:rPr>
        <w:t>;</w:t>
      </w:r>
      <w:r w:rsidR="00FF2945">
        <w:rPr>
          <w:rFonts w:ascii="Times New Roman" w:hAnsi="Times New Roman" w:cs="Times New Roman"/>
          <w:sz w:val="28"/>
          <w:szCs w:val="28"/>
          <w:lang w:val="fr-FR"/>
        </w:rPr>
        <w:t xml:space="preserve"> tình yêu nước, lòng tự hào dân tộc luôn </w:t>
      </w:r>
      <w:r w:rsidR="00E236F8">
        <w:rPr>
          <w:rFonts w:ascii="Times New Roman" w:hAnsi="Times New Roman" w:cs="Times New Roman"/>
          <w:sz w:val="28"/>
          <w:szCs w:val="28"/>
          <w:lang w:val="fr-FR"/>
        </w:rPr>
        <w:t>của</w:t>
      </w:r>
      <w:r w:rsidR="00FF2945">
        <w:rPr>
          <w:rFonts w:ascii="Times New Roman" w:hAnsi="Times New Roman" w:cs="Times New Roman"/>
          <w:sz w:val="28"/>
          <w:szCs w:val="28"/>
          <w:lang w:val="fr-FR"/>
        </w:rPr>
        <w:t xml:space="preserve"> mỗi người dân</w:t>
      </w:r>
      <w:r w:rsidR="00E236F8">
        <w:rPr>
          <w:rFonts w:ascii="Times New Roman" w:hAnsi="Times New Roman" w:cs="Times New Roman"/>
          <w:sz w:val="28"/>
          <w:szCs w:val="28"/>
          <w:lang w:val="fr-FR"/>
        </w:rPr>
        <w:t xml:space="preserve"> luôn nồng nàn, cháy bỏng</w:t>
      </w:r>
      <w:r w:rsidR="00416337">
        <w:rPr>
          <w:rFonts w:ascii="Times New Roman" w:hAnsi="Times New Roman" w:cs="Times New Roman"/>
          <w:sz w:val="28"/>
          <w:szCs w:val="28"/>
          <w:lang w:val="fr-FR"/>
        </w:rPr>
        <w:t>.</w:t>
      </w:r>
      <w:r w:rsidR="00FF2945">
        <w:rPr>
          <w:rFonts w:ascii="Times New Roman" w:hAnsi="Times New Roman" w:cs="Times New Roman"/>
          <w:sz w:val="28"/>
          <w:szCs w:val="28"/>
          <w:lang w:val="fr-FR"/>
        </w:rPr>
        <w:t xml:space="preserve"> </w:t>
      </w:r>
      <w:r w:rsidR="00416337">
        <w:rPr>
          <w:rFonts w:ascii="Times New Roman" w:hAnsi="Times New Roman" w:cs="Times New Roman"/>
          <w:sz w:val="28"/>
          <w:szCs w:val="28"/>
          <w:lang w:val="fr-FR"/>
        </w:rPr>
        <w:t>Đ</w:t>
      </w:r>
      <w:r w:rsidR="00FF2945">
        <w:rPr>
          <w:rFonts w:ascii="Times New Roman" w:hAnsi="Times New Roman" w:cs="Times New Roman"/>
          <w:sz w:val="28"/>
          <w:szCs w:val="28"/>
          <w:lang w:val="fr-FR"/>
        </w:rPr>
        <w:t xml:space="preserve">iều này </w:t>
      </w:r>
      <w:r w:rsidR="00393751" w:rsidRPr="00D11F85">
        <w:rPr>
          <w:rFonts w:ascii="Times New Roman" w:hAnsi="Times New Roman" w:cs="Times New Roman"/>
          <w:sz w:val="28"/>
          <w:szCs w:val="28"/>
          <w:lang w:val="vi-VN"/>
        </w:rPr>
        <w:t xml:space="preserve">tạo điều kiện thuận lợi để có thể tranh thủ, huy động đông đảo hơn nữa lực lượng </w:t>
      </w:r>
      <w:r w:rsidR="00416337" w:rsidRPr="00416337">
        <w:rPr>
          <w:rFonts w:ascii="Times New Roman" w:hAnsi="Times New Roman" w:cs="Times New Roman"/>
          <w:sz w:val="28"/>
          <w:szCs w:val="28"/>
          <w:lang w:val="fr-FR"/>
        </w:rPr>
        <w:t>đ</w:t>
      </w:r>
      <w:r w:rsidR="00416337">
        <w:rPr>
          <w:rFonts w:ascii="Times New Roman" w:hAnsi="Times New Roman" w:cs="Times New Roman"/>
          <w:sz w:val="28"/>
          <w:szCs w:val="28"/>
          <w:lang w:val="fr-FR"/>
        </w:rPr>
        <w:t>ông đảo toàn dân</w:t>
      </w:r>
      <w:r w:rsidR="00393751" w:rsidRPr="00D11F85">
        <w:rPr>
          <w:rFonts w:ascii="Times New Roman" w:hAnsi="Times New Roman" w:cs="Times New Roman"/>
          <w:sz w:val="28"/>
          <w:szCs w:val="28"/>
          <w:lang w:val="vi-VN"/>
        </w:rPr>
        <w:t xml:space="preserve"> vào các nhiệm vụ TTĐN. </w:t>
      </w:r>
    </w:p>
    <w:p w14:paraId="63AA894E" w14:textId="1FFA364B" w:rsidR="00393751" w:rsidRPr="00D11F85" w:rsidRDefault="00FF7EA1" w:rsidP="00885258">
      <w:pPr>
        <w:spacing w:after="0" w:line="380" w:lineRule="exact"/>
        <w:ind w:firstLine="567"/>
        <w:jc w:val="both"/>
        <w:rPr>
          <w:rFonts w:ascii="Times New Roman" w:hAnsi="Times New Roman"/>
          <w:b/>
          <w:bCs/>
          <w:i/>
          <w:iCs/>
          <w:sz w:val="28"/>
          <w:szCs w:val="28"/>
          <w:lang w:val="vi-VN"/>
        </w:rPr>
      </w:pPr>
      <w:r w:rsidRPr="00D11F85">
        <w:rPr>
          <w:rFonts w:ascii="Times New Roman" w:hAnsi="Times New Roman" w:cs="Times New Roman"/>
          <w:b/>
          <w:bCs/>
          <w:i/>
          <w:iCs/>
          <w:sz w:val="28"/>
          <w:szCs w:val="28"/>
          <w:lang w:val="vi-VN"/>
        </w:rPr>
        <w:t>4.2. Khó khăn, thách thức</w:t>
      </w:r>
    </w:p>
    <w:p w14:paraId="2062734B" w14:textId="48CCB7F8" w:rsidR="00393751" w:rsidRPr="00D11F85" w:rsidRDefault="00FF7EA1" w:rsidP="00885258">
      <w:pPr>
        <w:shd w:val="clear" w:color="auto" w:fill="FFFFFF"/>
        <w:tabs>
          <w:tab w:val="num" w:pos="0"/>
        </w:tabs>
        <w:spacing w:after="0" w:line="380" w:lineRule="exact"/>
        <w:ind w:firstLine="561"/>
        <w:jc w:val="both"/>
        <w:rPr>
          <w:rFonts w:ascii="Times New Roman" w:hAnsi="Times New Roman" w:cs="Times New Roman"/>
          <w:iCs/>
          <w:sz w:val="28"/>
          <w:szCs w:val="28"/>
          <w:lang w:val="vi-VN"/>
        </w:rPr>
      </w:pPr>
      <w:r w:rsidRPr="00D11F85">
        <w:rPr>
          <w:rFonts w:ascii="Times New Roman" w:hAnsi="Times New Roman" w:cs="Times New Roman"/>
          <w:iCs/>
          <w:sz w:val="28"/>
          <w:szCs w:val="28"/>
          <w:lang w:val="vi-VN"/>
        </w:rPr>
        <w:t>Cùng với</w:t>
      </w:r>
      <w:r w:rsidR="00393751" w:rsidRPr="00D11F85">
        <w:rPr>
          <w:rFonts w:ascii="Times New Roman" w:hAnsi="Times New Roman" w:cs="Times New Roman"/>
          <w:iCs/>
          <w:sz w:val="28"/>
          <w:szCs w:val="28"/>
          <w:lang w:val="vi-VN"/>
        </w:rPr>
        <w:t xml:space="preserve"> thời cơ thuận lợi, công tác TTĐN cũng gặp phải không ít khó khăn thách thức, cụ thể:</w:t>
      </w:r>
    </w:p>
    <w:p w14:paraId="7BEDC4AE" w14:textId="43E49CB1" w:rsidR="00393751" w:rsidRPr="00D11F85" w:rsidRDefault="00FF7EA1" w:rsidP="00885258">
      <w:pPr>
        <w:shd w:val="clear" w:color="auto" w:fill="FFFFFF"/>
        <w:tabs>
          <w:tab w:val="num" w:pos="0"/>
        </w:tabs>
        <w:spacing w:after="0" w:line="380" w:lineRule="exact"/>
        <w:ind w:firstLine="561"/>
        <w:jc w:val="both"/>
        <w:rPr>
          <w:rFonts w:ascii="Times New Roman" w:hAnsi="Times New Roman" w:cs="Times New Roman"/>
          <w:spacing w:val="-2"/>
          <w:sz w:val="28"/>
          <w:szCs w:val="28"/>
          <w:lang w:val="vi-VN"/>
        </w:rPr>
      </w:pPr>
      <w:r w:rsidRPr="00D11F85">
        <w:rPr>
          <w:rFonts w:ascii="Times New Roman" w:hAnsi="Times New Roman" w:cs="Times New Roman"/>
          <w:i/>
          <w:spacing w:val="-2"/>
          <w:sz w:val="28"/>
          <w:szCs w:val="28"/>
          <w:lang w:val="vi-VN"/>
        </w:rPr>
        <w:t xml:space="preserve">- </w:t>
      </w:r>
      <w:r w:rsidRPr="00D11F85">
        <w:rPr>
          <w:rFonts w:ascii="Times New Roman" w:hAnsi="Times New Roman" w:cs="Times New Roman"/>
          <w:spacing w:val="-2"/>
          <w:sz w:val="28"/>
          <w:szCs w:val="28"/>
          <w:lang w:val="vi-VN"/>
        </w:rPr>
        <w:t>V</w:t>
      </w:r>
      <w:r w:rsidR="00393751" w:rsidRPr="00D11F85">
        <w:rPr>
          <w:rFonts w:ascii="Times New Roman" w:hAnsi="Times New Roman" w:cs="Times New Roman"/>
          <w:spacing w:val="-2"/>
          <w:sz w:val="28"/>
          <w:szCs w:val="28"/>
          <w:lang w:val="vi-VN"/>
        </w:rPr>
        <w:t>ề địa chính trị và địa kinh tế, đất nước ta nằm ở vị trí chiến lược</w:t>
      </w:r>
      <w:r w:rsidR="006805A0" w:rsidRPr="006805A0">
        <w:rPr>
          <w:rFonts w:ascii="Times New Roman" w:hAnsi="Times New Roman" w:cs="Times New Roman"/>
          <w:spacing w:val="-2"/>
          <w:sz w:val="28"/>
          <w:szCs w:val="28"/>
          <w:lang w:val="vi-VN"/>
        </w:rPr>
        <w:t xml:space="preserve"> </w:t>
      </w:r>
      <w:r w:rsidR="00393751" w:rsidRPr="00D11F85">
        <w:rPr>
          <w:rFonts w:ascii="Times New Roman" w:hAnsi="Times New Roman" w:cs="Times New Roman"/>
          <w:spacing w:val="-2"/>
          <w:sz w:val="28"/>
          <w:szCs w:val="28"/>
          <w:lang w:val="vi-VN"/>
        </w:rPr>
        <w:t xml:space="preserve">trong khu vực </w:t>
      </w:r>
      <w:r w:rsidR="006805A0" w:rsidRPr="006805A0">
        <w:rPr>
          <w:rFonts w:ascii="Times New Roman" w:hAnsi="Times New Roman" w:cs="Times New Roman"/>
          <w:spacing w:val="-2"/>
          <w:sz w:val="28"/>
          <w:szCs w:val="28"/>
          <w:lang w:val="vi-VN"/>
        </w:rPr>
        <w:t>châu Á</w:t>
      </w:r>
      <w:r w:rsidR="00393751" w:rsidRPr="00D11F85">
        <w:rPr>
          <w:rFonts w:ascii="Times New Roman" w:hAnsi="Times New Roman" w:cs="Times New Roman"/>
          <w:spacing w:val="-2"/>
          <w:sz w:val="28"/>
          <w:szCs w:val="28"/>
          <w:lang w:val="vi-VN"/>
        </w:rPr>
        <w:t xml:space="preserve"> - Thái Bình Dương,</w:t>
      </w:r>
      <w:r w:rsidR="006805A0" w:rsidRPr="006805A0">
        <w:rPr>
          <w:rFonts w:ascii="Times New Roman" w:hAnsi="Times New Roman" w:cs="Times New Roman"/>
          <w:spacing w:val="-2"/>
          <w:sz w:val="28"/>
          <w:szCs w:val="28"/>
          <w:lang w:val="vi-VN"/>
        </w:rPr>
        <w:t xml:space="preserve"> khu vực được coi là</w:t>
      </w:r>
      <w:r w:rsidR="00393751" w:rsidRPr="00D11F85">
        <w:rPr>
          <w:rFonts w:ascii="Times New Roman" w:hAnsi="Times New Roman" w:cs="Times New Roman"/>
          <w:spacing w:val="-2"/>
          <w:sz w:val="28"/>
          <w:szCs w:val="28"/>
          <w:lang w:val="vi-VN"/>
        </w:rPr>
        <w:t xml:space="preserve"> động lực quan trọng của nền kinh tế toàn cầu</w:t>
      </w:r>
      <w:r w:rsidR="006805A0" w:rsidRPr="006805A0">
        <w:rPr>
          <w:rFonts w:ascii="Times New Roman" w:hAnsi="Times New Roman" w:cs="Times New Roman"/>
          <w:spacing w:val="-2"/>
          <w:sz w:val="28"/>
          <w:szCs w:val="28"/>
          <w:lang w:val="vi-VN"/>
        </w:rPr>
        <w:t>.</w:t>
      </w:r>
      <w:r w:rsidR="00393751" w:rsidRPr="00D11F85">
        <w:rPr>
          <w:rFonts w:ascii="Times New Roman" w:hAnsi="Times New Roman" w:cs="Times New Roman"/>
          <w:spacing w:val="-2"/>
          <w:sz w:val="28"/>
          <w:szCs w:val="28"/>
          <w:lang w:val="vi-VN"/>
        </w:rPr>
        <w:t xml:space="preserve"> </w:t>
      </w:r>
      <w:r w:rsidR="006805A0" w:rsidRPr="006805A0">
        <w:rPr>
          <w:rFonts w:ascii="Times New Roman" w:hAnsi="Times New Roman" w:cs="Times New Roman"/>
          <w:spacing w:val="-2"/>
          <w:sz w:val="28"/>
          <w:szCs w:val="28"/>
          <w:lang w:val="vi-VN"/>
        </w:rPr>
        <w:t>Đ</w:t>
      </w:r>
      <w:r w:rsidR="00393751" w:rsidRPr="00D11F85">
        <w:rPr>
          <w:rFonts w:ascii="Times New Roman" w:hAnsi="Times New Roman" w:cs="Times New Roman"/>
          <w:spacing w:val="-2"/>
          <w:sz w:val="28"/>
          <w:szCs w:val="28"/>
          <w:lang w:val="vi-VN"/>
        </w:rPr>
        <w:t xml:space="preserve">iều này </w:t>
      </w:r>
      <w:r w:rsidR="006805A0" w:rsidRPr="006805A0">
        <w:rPr>
          <w:rFonts w:ascii="Times New Roman" w:hAnsi="Times New Roman" w:cs="Times New Roman"/>
          <w:spacing w:val="-2"/>
          <w:sz w:val="28"/>
          <w:szCs w:val="28"/>
          <w:lang w:val="vi-VN"/>
        </w:rPr>
        <w:t xml:space="preserve">vừa mang lại cơ hội, song cũng </w:t>
      </w:r>
      <w:r w:rsidR="00393751" w:rsidRPr="00D11F85">
        <w:rPr>
          <w:rFonts w:ascii="Times New Roman" w:hAnsi="Times New Roman" w:cs="Times New Roman"/>
          <w:spacing w:val="-2"/>
          <w:sz w:val="28"/>
          <w:szCs w:val="28"/>
          <w:lang w:val="vi-VN"/>
        </w:rPr>
        <w:t xml:space="preserve">đồng nghĩa với việc đất nước ta cũng phải thường xuyên đối mặt với những nguy cơ và rủi ro tiềm ẩn do cạnh tranh chiến lược giữa các nước lớn. </w:t>
      </w:r>
    </w:p>
    <w:p w14:paraId="6B9F4F81" w14:textId="1707832E" w:rsidR="00393751" w:rsidRPr="00D11F85" w:rsidRDefault="00FF7EA1" w:rsidP="00885258">
      <w:pPr>
        <w:widowControl w:val="0"/>
        <w:tabs>
          <w:tab w:val="num" w:pos="0"/>
        </w:tabs>
        <w:autoSpaceDE w:val="0"/>
        <w:autoSpaceDN w:val="0"/>
        <w:adjustRightInd w:val="0"/>
        <w:spacing w:after="0" w:line="380" w:lineRule="exact"/>
        <w:ind w:firstLine="562"/>
        <w:jc w:val="both"/>
        <w:rPr>
          <w:rFonts w:ascii="Times New Roman" w:hAnsi="Times New Roman" w:cs="Times New Roman"/>
          <w:sz w:val="28"/>
          <w:szCs w:val="28"/>
          <w:lang w:val="vi-VN"/>
        </w:rPr>
      </w:pPr>
      <w:r w:rsidRPr="00D11F85">
        <w:rPr>
          <w:rFonts w:ascii="Times New Roman" w:hAnsi="Times New Roman" w:cs="Times New Roman"/>
          <w:i/>
          <w:sz w:val="28"/>
          <w:szCs w:val="28"/>
          <w:lang w:val="vi-VN"/>
        </w:rPr>
        <w:t xml:space="preserve">- </w:t>
      </w:r>
      <w:r w:rsidRPr="00D11F85">
        <w:rPr>
          <w:rFonts w:ascii="Times New Roman" w:hAnsi="Times New Roman" w:cs="Times New Roman"/>
          <w:iCs/>
          <w:sz w:val="28"/>
          <w:szCs w:val="28"/>
          <w:lang w:val="vi-VN"/>
        </w:rPr>
        <w:t>X</w:t>
      </w:r>
      <w:r w:rsidR="00393751" w:rsidRPr="00D11F85">
        <w:rPr>
          <w:rFonts w:ascii="Times New Roman" w:hAnsi="Times New Roman" w:cs="Times New Roman"/>
          <w:sz w:val="28"/>
          <w:szCs w:val="28"/>
          <w:lang w:val="vi-VN"/>
        </w:rPr>
        <w:t>u thế chung của thế giới hiện nay vẫn là hòa bình, hợp tác, liên kết và phát triển</w:t>
      </w:r>
      <w:r w:rsidR="00D87FDA" w:rsidRPr="00D87FDA">
        <w:rPr>
          <w:rFonts w:ascii="Times New Roman" w:hAnsi="Times New Roman" w:cs="Times New Roman"/>
          <w:sz w:val="28"/>
          <w:szCs w:val="28"/>
          <w:lang w:val="vi-VN"/>
        </w:rPr>
        <w:t>.</w:t>
      </w:r>
      <w:r w:rsidR="00393751" w:rsidRPr="00D11F85">
        <w:rPr>
          <w:rFonts w:ascii="Times New Roman" w:hAnsi="Times New Roman" w:cs="Times New Roman"/>
          <w:sz w:val="28"/>
          <w:szCs w:val="28"/>
          <w:lang w:val="vi-VN"/>
        </w:rPr>
        <w:t xml:space="preserve"> </w:t>
      </w:r>
      <w:r w:rsidR="00D87FDA" w:rsidRPr="00D87FDA">
        <w:rPr>
          <w:rFonts w:ascii="Times New Roman" w:hAnsi="Times New Roman" w:cs="Times New Roman"/>
          <w:sz w:val="28"/>
          <w:szCs w:val="28"/>
          <w:lang w:val="vi-VN"/>
        </w:rPr>
        <w:t>T</w:t>
      </w:r>
      <w:r w:rsidR="00393751" w:rsidRPr="00D11F85">
        <w:rPr>
          <w:rFonts w:ascii="Times New Roman" w:hAnsi="Times New Roman" w:cs="Times New Roman"/>
          <w:sz w:val="28"/>
          <w:szCs w:val="28"/>
          <w:lang w:val="vi-VN"/>
        </w:rPr>
        <w:t xml:space="preserve">uy nhiên, cạnh tranh giữa các nước lớn, trong đó chủ yếu xuất phát từ thiếu lòng tin chiến lược và nhu cầu đối với vấn đề an ninh quốc gia khiến cho quá trình </w:t>
      </w:r>
      <w:r w:rsidR="00393751" w:rsidRPr="00D11F85">
        <w:rPr>
          <w:rFonts w:ascii="Times New Roman" w:hAnsi="Times New Roman" w:cs="Times New Roman"/>
          <w:sz w:val="28"/>
          <w:szCs w:val="28"/>
          <w:lang w:val="vi-VN"/>
        </w:rPr>
        <w:lastRenderedPageBreak/>
        <w:t>toàn cầu hóa và hội nhập quốc tế gặp nhiều khó khăn, trở ngại</w:t>
      </w:r>
      <w:r w:rsidRPr="00D11F85">
        <w:rPr>
          <w:rFonts w:ascii="Times New Roman" w:hAnsi="Times New Roman" w:cs="Times New Roman"/>
          <w:sz w:val="28"/>
          <w:szCs w:val="28"/>
          <w:lang w:val="vi-VN"/>
        </w:rPr>
        <w:t xml:space="preserve">, đồng thời tác động mạnh mẽ đến chính sách đối ngoại của các nước. Công tác TTĐN đứng trước </w:t>
      </w:r>
      <w:r w:rsidR="004C7723" w:rsidRPr="004C7723">
        <w:rPr>
          <w:rFonts w:ascii="Times New Roman" w:hAnsi="Times New Roman" w:cs="Times New Roman"/>
          <w:sz w:val="28"/>
          <w:szCs w:val="28"/>
          <w:lang w:val="vi-VN"/>
        </w:rPr>
        <w:t>thách thức to lớn trong việc làm cho</w:t>
      </w:r>
      <w:r w:rsidR="008648E0" w:rsidRPr="00D11F85">
        <w:rPr>
          <w:rFonts w:ascii="Times New Roman" w:hAnsi="Times New Roman" w:cs="Times New Roman"/>
          <w:sz w:val="28"/>
          <w:szCs w:val="28"/>
          <w:lang w:val="vi-VN"/>
        </w:rPr>
        <w:t xml:space="preserve"> cộng đồng quốc tế hiểu rõ, hiểu đúng</w:t>
      </w:r>
      <w:r w:rsidRPr="00D11F85">
        <w:rPr>
          <w:rFonts w:ascii="Times New Roman" w:hAnsi="Times New Roman" w:cs="Times New Roman"/>
          <w:sz w:val="28"/>
          <w:szCs w:val="28"/>
          <w:lang w:val="vi-VN"/>
        </w:rPr>
        <w:t xml:space="preserve"> chủ trương</w:t>
      </w:r>
      <w:r w:rsidR="008648E0" w:rsidRPr="00D11F85">
        <w:rPr>
          <w:rFonts w:ascii="Times New Roman" w:hAnsi="Times New Roman" w:cs="Times New Roman"/>
          <w:sz w:val="28"/>
          <w:szCs w:val="28"/>
          <w:lang w:val="vi-VN"/>
        </w:rPr>
        <w:t>, chính sách</w:t>
      </w:r>
      <w:r w:rsidRPr="00D11F85">
        <w:rPr>
          <w:rFonts w:ascii="Times New Roman" w:hAnsi="Times New Roman" w:cs="Times New Roman"/>
          <w:sz w:val="28"/>
          <w:szCs w:val="28"/>
          <w:lang w:val="vi-VN"/>
        </w:rPr>
        <w:t xml:space="preserve"> đối ngoại của Đảng</w:t>
      </w:r>
      <w:r w:rsidR="008648E0" w:rsidRPr="00D11F85">
        <w:rPr>
          <w:rFonts w:ascii="Times New Roman" w:hAnsi="Times New Roman" w:cs="Times New Roman"/>
          <w:sz w:val="28"/>
          <w:szCs w:val="28"/>
          <w:lang w:val="vi-VN"/>
        </w:rPr>
        <w:t xml:space="preserve"> và Nhà nước ta, tranh thủ tối đa ngoại lực phục vụ cho các lợi ích quốc gia - dân tộc của Việt Nam.</w:t>
      </w:r>
    </w:p>
    <w:p w14:paraId="06ED9056" w14:textId="0CA675F3" w:rsidR="00393751" w:rsidRPr="00D11F85" w:rsidRDefault="00A43166" w:rsidP="00885258">
      <w:pPr>
        <w:tabs>
          <w:tab w:val="num" w:pos="0"/>
        </w:tabs>
        <w:spacing w:after="0" w:line="380" w:lineRule="exact"/>
        <w:ind w:firstLine="562"/>
        <w:jc w:val="both"/>
        <w:textAlignment w:val="baseline"/>
        <w:rPr>
          <w:rFonts w:ascii="Times New Roman" w:hAnsi="Times New Roman" w:cs="Times New Roman"/>
          <w:spacing w:val="-4"/>
          <w:sz w:val="28"/>
          <w:szCs w:val="28"/>
          <w:lang w:val="vi-VN"/>
        </w:rPr>
      </w:pPr>
      <w:r w:rsidRPr="00D11F85">
        <w:rPr>
          <w:rFonts w:ascii="Times New Roman" w:hAnsi="Times New Roman" w:cs="Times New Roman"/>
          <w:sz w:val="28"/>
          <w:szCs w:val="28"/>
          <w:lang w:val="vi-VN"/>
        </w:rPr>
        <w:t xml:space="preserve">- </w:t>
      </w:r>
      <w:r w:rsidR="00D87FDA" w:rsidRPr="00D87FDA">
        <w:rPr>
          <w:rFonts w:ascii="Times New Roman" w:hAnsi="Times New Roman" w:cs="Times New Roman"/>
          <w:sz w:val="28"/>
          <w:szCs w:val="28"/>
          <w:lang w:val="vi-VN"/>
        </w:rPr>
        <w:t>Một số</w:t>
      </w:r>
      <w:r w:rsidR="00393751" w:rsidRPr="00D11F85">
        <w:rPr>
          <w:rFonts w:ascii="Times New Roman" w:hAnsi="Times New Roman" w:cs="Times New Roman"/>
          <w:sz w:val="28"/>
          <w:szCs w:val="28"/>
          <w:lang w:val="vi-VN"/>
        </w:rPr>
        <w:t xml:space="preserve"> tồn tại, hạn chế</w:t>
      </w:r>
      <w:r w:rsidR="00D87FDA" w:rsidRPr="00D87FDA">
        <w:rPr>
          <w:rFonts w:ascii="Times New Roman" w:hAnsi="Times New Roman" w:cs="Times New Roman"/>
          <w:sz w:val="28"/>
          <w:szCs w:val="28"/>
          <w:lang w:val="vi-VN"/>
        </w:rPr>
        <w:t>, bất cập</w:t>
      </w:r>
      <w:r w:rsidR="00D5531F" w:rsidRPr="00D11F85">
        <w:rPr>
          <w:rFonts w:ascii="Times New Roman" w:hAnsi="Times New Roman" w:cs="Times New Roman"/>
          <w:sz w:val="28"/>
          <w:szCs w:val="28"/>
          <w:lang w:val="vi-VN"/>
        </w:rPr>
        <w:t xml:space="preserve"> </w:t>
      </w:r>
      <w:r w:rsidR="00393751" w:rsidRPr="00D11F85">
        <w:rPr>
          <w:rFonts w:ascii="Times New Roman" w:hAnsi="Times New Roman" w:cs="Times New Roman"/>
          <w:sz w:val="28"/>
          <w:szCs w:val="28"/>
          <w:lang w:val="vi-VN"/>
        </w:rPr>
        <w:t xml:space="preserve">trong công tác quản lý và phát triển kinh tế - xã hội của đất nước cũng tạo ra thách thức không nhỏ đến công tác TTĐN. </w:t>
      </w:r>
      <w:r w:rsidRPr="00D11F85">
        <w:rPr>
          <w:rFonts w:ascii="Times New Roman" w:hAnsi="Times New Roman" w:cs="Times New Roman"/>
          <w:sz w:val="28"/>
          <w:szCs w:val="28"/>
          <w:lang w:val="vi-VN"/>
        </w:rPr>
        <w:t>Đ</w:t>
      </w:r>
      <w:r w:rsidR="00393751" w:rsidRPr="00D11F85">
        <w:rPr>
          <w:rFonts w:ascii="Times New Roman" w:hAnsi="Times New Roman" w:cs="Times New Roman"/>
          <w:sz w:val="28"/>
          <w:szCs w:val="28"/>
          <w:lang w:val="vi-VN"/>
        </w:rPr>
        <w:t xml:space="preserve">ất nước càng </w:t>
      </w:r>
      <w:r w:rsidR="001D4D51" w:rsidRPr="001D4D51">
        <w:rPr>
          <w:rFonts w:ascii="Times New Roman" w:hAnsi="Times New Roman" w:cs="Times New Roman"/>
          <w:sz w:val="28"/>
          <w:szCs w:val="28"/>
          <w:lang w:val="vi-VN"/>
        </w:rPr>
        <w:t xml:space="preserve">phát triển và </w:t>
      </w:r>
      <w:r w:rsidR="00393751" w:rsidRPr="00D11F85">
        <w:rPr>
          <w:rFonts w:ascii="Times New Roman" w:hAnsi="Times New Roman" w:cs="Times New Roman"/>
          <w:sz w:val="28"/>
          <w:szCs w:val="28"/>
          <w:lang w:val="vi-VN"/>
        </w:rPr>
        <w:t>hội nhập sâu rộng với thế giới thì sự chống phá của các thế lực thù địch, phản động trong nước và nước ngoài có xu hướng ngày càng gia tăng cả về quy mô</w:t>
      </w:r>
      <w:r w:rsidRPr="00D11F85">
        <w:rPr>
          <w:rFonts w:ascii="Times New Roman" w:hAnsi="Times New Roman" w:cs="Times New Roman"/>
          <w:sz w:val="28"/>
          <w:szCs w:val="28"/>
          <w:lang w:val="vi-VN"/>
        </w:rPr>
        <w:t xml:space="preserve"> và tính chất. Các vấn đề dân tộc, dân chủ, nhân quyền, tôn giáo, tín ngưỡng, tự do ngôn luận thường xuyên được sử dụng </w:t>
      </w:r>
      <w:r w:rsidR="00393751" w:rsidRPr="00D11F85">
        <w:rPr>
          <w:rFonts w:ascii="Times New Roman" w:hAnsi="Times New Roman" w:cs="Times New Roman"/>
          <w:sz w:val="28"/>
          <w:szCs w:val="28"/>
          <w:lang w:val="vi-VN"/>
        </w:rPr>
        <w:t>để xuyên tạc, bôi nhọ, bóp méo sự thật</w:t>
      </w:r>
      <w:r w:rsidRPr="00D11F85">
        <w:rPr>
          <w:rFonts w:ascii="Times New Roman" w:hAnsi="Times New Roman" w:cs="Times New Roman"/>
          <w:sz w:val="28"/>
          <w:szCs w:val="28"/>
          <w:lang w:val="vi-VN"/>
        </w:rPr>
        <w:t xml:space="preserve"> để hạ thấp uy tín, </w:t>
      </w:r>
      <w:r w:rsidRPr="00D11F85">
        <w:rPr>
          <w:rFonts w:ascii="Times New Roman" w:hAnsi="Times New Roman" w:cs="Times New Roman"/>
          <w:spacing w:val="-4"/>
          <w:sz w:val="28"/>
          <w:szCs w:val="28"/>
          <w:lang w:val="vi-VN"/>
        </w:rPr>
        <w:t xml:space="preserve">hình ảnh Việt Nam trên trường quốc tế, âm mưu kích </w:t>
      </w:r>
      <w:r w:rsidR="00393751" w:rsidRPr="00D11F85">
        <w:rPr>
          <w:rFonts w:ascii="Times New Roman" w:hAnsi="Times New Roman" w:cs="Times New Roman"/>
          <w:spacing w:val="-4"/>
          <w:sz w:val="28"/>
          <w:szCs w:val="28"/>
          <w:lang w:val="vi-VN"/>
        </w:rPr>
        <w:t>động bạo lực</w:t>
      </w:r>
      <w:r w:rsidRPr="00D11F85">
        <w:rPr>
          <w:rFonts w:ascii="Times New Roman" w:hAnsi="Times New Roman" w:cs="Times New Roman"/>
          <w:spacing w:val="-4"/>
          <w:sz w:val="28"/>
          <w:szCs w:val="28"/>
          <w:lang w:val="vi-VN"/>
        </w:rPr>
        <w:t>, gây bất ổn chính trị</w:t>
      </w:r>
      <w:r w:rsidR="00355E34" w:rsidRPr="00D11F85">
        <w:rPr>
          <w:rFonts w:ascii="Times New Roman" w:hAnsi="Times New Roman" w:cs="Times New Roman"/>
          <w:spacing w:val="-4"/>
          <w:sz w:val="28"/>
          <w:szCs w:val="28"/>
          <w:lang w:val="vi-VN"/>
        </w:rPr>
        <w:t xml:space="preserve"> - xã hội, phá hoại khối đại đoàn kết toàn dân.</w:t>
      </w:r>
    </w:p>
    <w:p w14:paraId="62C6D82E" w14:textId="26C8948E" w:rsidR="00393751" w:rsidRPr="001D3744" w:rsidRDefault="00355E34" w:rsidP="00885258">
      <w:pPr>
        <w:widowControl w:val="0"/>
        <w:tabs>
          <w:tab w:val="num" w:pos="0"/>
        </w:tabs>
        <w:autoSpaceDE w:val="0"/>
        <w:autoSpaceDN w:val="0"/>
        <w:adjustRightInd w:val="0"/>
        <w:spacing w:after="0" w:line="380" w:lineRule="exact"/>
        <w:ind w:firstLine="562"/>
        <w:jc w:val="both"/>
        <w:rPr>
          <w:rFonts w:ascii="Times New Roman" w:hAnsi="Times New Roman" w:cs="Times New Roman"/>
          <w:spacing w:val="-2"/>
          <w:sz w:val="28"/>
          <w:szCs w:val="28"/>
          <w:lang w:val="vi-VN"/>
        </w:rPr>
      </w:pPr>
      <w:r w:rsidRPr="001D3744">
        <w:rPr>
          <w:rFonts w:ascii="Times New Roman" w:hAnsi="Times New Roman" w:cs="Times New Roman"/>
          <w:i/>
          <w:spacing w:val="-2"/>
          <w:sz w:val="28"/>
          <w:szCs w:val="28"/>
          <w:lang w:val="vi-VN"/>
        </w:rPr>
        <w:t xml:space="preserve">- </w:t>
      </w:r>
      <w:r w:rsidRPr="001D3744">
        <w:rPr>
          <w:rFonts w:ascii="Times New Roman" w:hAnsi="Times New Roman" w:cs="Times New Roman"/>
          <w:iCs/>
          <w:spacing w:val="-2"/>
          <w:sz w:val="28"/>
          <w:szCs w:val="28"/>
          <w:lang w:val="vi-VN"/>
        </w:rPr>
        <w:t>S</w:t>
      </w:r>
      <w:r w:rsidR="00393751" w:rsidRPr="001D3744">
        <w:rPr>
          <w:rFonts w:ascii="Times New Roman" w:hAnsi="Times New Roman" w:cs="Times New Roman"/>
          <w:spacing w:val="-2"/>
          <w:sz w:val="28"/>
          <w:szCs w:val="28"/>
          <w:lang w:val="vi-VN"/>
        </w:rPr>
        <w:t>ự phát triển của khoa học công nghệ, đặ</w:t>
      </w:r>
      <w:r w:rsidR="001D4D51" w:rsidRPr="001D4D51">
        <w:rPr>
          <w:rFonts w:ascii="Times New Roman" w:hAnsi="Times New Roman" w:cs="Times New Roman"/>
          <w:spacing w:val="-2"/>
          <w:sz w:val="28"/>
          <w:szCs w:val="28"/>
          <w:lang w:val="vi-VN"/>
        </w:rPr>
        <w:t>c</w:t>
      </w:r>
      <w:r w:rsidR="00393751" w:rsidRPr="001D3744">
        <w:rPr>
          <w:rFonts w:ascii="Times New Roman" w:hAnsi="Times New Roman" w:cs="Times New Roman"/>
          <w:spacing w:val="-2"/>
          <w:sz w:val="28"/>
          <w:szCs w:val="28"/>
          <w:lang w:val="vi-VN"/>
        </w:rPr>
        <w:t xml:space="preserve"> biệt là công nghệ truyền thông cũng đặt ra nhiều thách thức trong vấn đề đảm bảo an ninh quốc gia. Chiến tranh truyền thông </w:t>
      </w:r>
      <w:r w:rsidRPr="001D3744">
        <w:rPr>
          <w:rFonts w:ascii="Times New Roman" w:hAnsi="Times New Roman" w:cs="Times New Roman"/>
          <w:spacing w:val="-2"/>
          <w:sz w:val="28"/>
          <w:szCs w:val="28"/>
          <w:lang w:val="vi-VN"/>
        </w:rPr>
        <w:t>hiện</w:t>
      </w:r>
      <w:r w:rsidR="00393751" w:rsidRPr="001D3744">
        <w:rPr>
          <w:rFonts w:ascii="Times New Roman" w:hAnsi="Times New Roman" w:cs="Times New Roman"/>
          <w:spacing w:val="-2"/>
          <w:sz w:val="28"/>
          <w:szCs w:val="28"/>
          <w:lang w:val="vi-VN"/>
        </w:rPr>
        <w:t xml:space="preserve"> được nhiều quốc gia sử dụng song song với chiến tranh trên thực địa. Tác động của nó đối với an ninh tư tưởng, an ninh quốc gia ngày càng lớn, thậm chí hoàn toàn có thể “đánh bại” một quốc gia ngay từ bên trong. </w:t>
      </w:r>
    </w:p>
    <w:p w14:paraId="0C8AE603" w14:textId="245FD363" w:rsidR="00657608" w:rsidRPr="00D11F85" w:rsidRDefault="0031330F" w:rsidP="00F779FF">
      <w:pPr>
        <w:widowControl w:val="0"/>
        <w:spacing w:after="0" w:line="388" w:lineRule="exact"/>
        <w:ind w:firstLine="720"/>
        <w:jc w:val="both"/>
        <w:rPr>
          <w:rFonts w:ascii="Times New Roman" w:eastAsia="Calibri" w:hAnsi="Times New Roman" w:cs="Times New Roman"/>
          <w:b/>
          <w:bCs/>
          <w:kern w:val="0"/>
          <w:sz w:val="28"/>
          <w:szCs w:val="28"/>
          <w:lang w:val="vi-VN" w:eastAsia="ko-KR"/>
          <w14:ligatures w14:val="none"/>
        </w:rPr>
      </w:pPr>
      <w:r w:rsidRPr="00D11F85">
        <w:rPr>
          <w:rFonts w:ascii="Times New Roman" w:eastAsia="Calibri" w:hAnsi="Times New Roman" w:cs="Times New Roman"/>
          <w:b/>
          <w:bCs/>
          <w:kern w:val="0"/>
          <w:sz w:val="28"/>
          <w:szCs w:val="28"/>
          <w:lang w:val="vi-VN" w:eastAsia="ko-KR"/>
          <w14:ligatures w14:val="none"/>
        </w:rPr>
        <w:t xml:space="preserve">II. </w:t>
      </w:r>
      <w:r w:rsidR="00657608" w:rsidRPr="00D11F85">
        <w:rPr>
          <w:rFonts w:ascii="Times New Roman" w:eastAsia="Calibri" w:hAnsi="Times New Roman" w:cs="Times New Roman"/>
          <w:b/>
          <w:bCs/>
          <w:kern w:val="0"/>
          <w:sz w:val="28"/>
          <w:szCs w:val="28"/>
          <w:lang w:val="vi-VN" w:eastAsia="ko-KR"/>
          <w14:ligatures w14:val="none"/>
        </w:rPr>
        <w:t xml:space="preserve">NỘI HÀM TTĐN VÀ </w:t>
      </w:r>
      <w:r w:rsidRPr="00D11F85">
        <w:rPr>
          <w:rFonts w:ascii="Times New Roman" w:eastAsia="Calibri" w:hAnsi="Times New Roman" w:cs="Times New Roman"/>
          <w:b/>
          <w:bCs/>
          <w:kern w:val="0"/>
          <w:sz w:val="28"/>
          <w:szCs w:val="28"/>
          <w:lang w:val="vi-VN" w:eastAsia="ko-KR"/>
          <w14:ligatures w14:val="none"/>
        </w:rPr>
        <w:t>ĐỊNH HƯỚNG CÔNG TÁC TTĐN TRONG TÌNH HÌNH MỚI</w:t>
      </w:r>
    </w:p>
    <w:p w14:paraId="103EC33C" w14:textId="66C8CDC1" w:rsidR="00657608" w:rsidRPr="00D92848" w:rsidRDefault="00657608" w:rsidP="00F779FF">
      <w:pPr>
        <w:spacing w:after="0" w:line="388" w:lineRule="exact"/>
        <w:ind w:firstLine="720"/>
        <w:jc w:val="both"/>
        <w:rPr>
          <w:rFonts w:ascii="Times New Roman" w:hAnsi="Times New Roman" w:cs="Times New Roman"/>
          <w:b/>
          <w:bCs/>
          <w:i/>
          <w:iCs/>
          <w:spacing w:val="-2"/>
          <w:sz w:val="28"/>
          <w:szCs w:val="28"/>
          <w:lang w:val="vi-VN"/>
        </w:rPr>
      </w:pPr>
      <w:r w:rsidRPr="00D92848">
        <w:rPr>
          <w:rFonts w:ascii="Times New Roman" w:eastAsia="Calibri" w:hAnsi="Times New Roman" w:cs="Times New Roman"/>
          <w:b/>
          <w:bCs/>
          <w:i/>
          <w:iCs/>
          <w:kern w:val="0"/>
          <w:sz w:val="28"/>
          <w:szCs w:val="28"/>
          <w:lang w:val="nl-NL" w:eastAsia="ko-KR"/>
          <w14:ligatures w14:val="none"/>
        </w:rPr>
        <w:t xml:space="preserve">1. </w:t>
      </w:r>
      <w:r w:rsidRPr="00D92848">
        <w:rPr>
          <w:rFonts w:ascii="Times New Roman" w:hAnsi="Times New Roman" w:cs="Times New Roman"/>
          <w:b/>
          <w:bCs/>
          <w:i/>
          <w:iCs/>
          <w:sz w:val="28"/>
          <w:szCs w:val="28"/>
          <w:lang w:val="it-IT"/>
        </w:rPr>
        <w:t>Nội hàm TTĐN</w:t>
      </w:r>
    </w:p>
    <w:p w14:paraId="52D48BCB" w14:textId="70830947" w:rsidR="00657608" w:rsidRPr="00D11F85" w:rsidRDefault="00657608" w:rsidP="00F779FF">
      <w:pPr>
        <w:widowControl w:val="0"/>
        <w:tabs>
          <w:tab w:val="num" w:pos="0"/>
        </w:tabs>
        <w:autoSpaceDE w:val="0"/>
        <w:autoSpaceDN w:val="0"/>
        <w:adjustRightInd w:val="0"/>
        <w:spacing w:after="0" w:line="388" w:lineRule="exact"/>
        <w:ind w:firstLine="720"/>
        <w:jc w:val="both"/>
        <w:rPr>
          <w:rFonts w:ascii="Times New Roman" w:hAnsi="Times New Roman" w:cs="Times New Roman"/>
          <w:i/>
          <w:iCs/>
          <w:sz w:val="28"/>
          <w:szCs w:val="28"/>
          <w:lang w:val="vi-VN"/>
        </w:rPr>
      </w:pPr>
      <w:r w:rsidRPr="00D11F85">
        <w:rPr>
          <w:rFonts w:ascii="Times New Roman" w:hAnsi="Times New Roman" w:cs="Times New Roman"/>
          <w:sz w:val="28"/>
          <w:szCs w:val="28"/>
          <w:lang w:val="vi-VN"/>
        </w:rPr>
        <w:t xml:space="preserve">Trên cơ sở nghiên cứu, tổng kết về lý luận và thực tiễn công tác </w:t>
      </w:r>
      <w:r w:rsidRPr="00D11F85">
        <w:rPr>
          <w:rFonts w:ascii="Times New Roman" w:hAnsi="Times New Roman" w:cs="Times New Roman"/>
          <w:sz w:val="28"/>
          <w:szCs w:val="28"/>
          <w:lang w:val="it-IT"/>
        </w:rPr>
        <w:t>TTĐN</w:t>
      </w:r>
      <w:r w:rsidRPr="00D11F85">
        <w:rPr>
          <w:rFonts w:ascii="Times New Roman" w:hAnsi="Times New Roman" w:cs="Times New Roman"/>
          <w:sz w:val="28"/>
          <w:szCs w:val="28"/>
          <w:lang w:val="vi-VN"/>
        </w:rPr>
        <w:t xml:space="preserve"> những năm qua, căn cứ dự báo về tình hình trong nước và khu vực giai đoạn mới, đặc biệt bám sát các nhiệm vụ chiến lược mà Đảng đã đề ra, </w:t>
      </w:r>
      <w:r w:rsidRPr="00D11F85">
        <w:rPr>
          <w:rFonts w:ascii="Times New Roman" w:hAnsi="Times New Roman" w:cs="Times New Roman"/>
          <w:sz w:val="28"/>
          <w:szCs w:val="28"/>
          <w:lang w:val="it-IT"/>
        </w:rPr>
        <w:t>TTĐN</w:t>
      </w:r>
      <w:r w:rsidR="00D87FDA">
        <w:rPr>
          <w:rFonts w:ascii="Times New Roman" w:hAnsi="Times New Roman" w:cs="Times New Roman"/>
          <w:sz w:val="28"/>
          <w:szCs w:val="28"/>
          <w:lang w:val="it-IT"/>
        </w:rPr>
        <w:t xml:space="preserve"> được xác định</w:t>
      </w:r>
      <w:r w:rsidRPr="00D11F85">
        <w:rPr>
          <w:rFonts w:ascii="Times New Roman" w:hAnsi="Times New Roman" w:cs="Times New Roman"/>
          <w:sz w:val="28"/>
          <w:szCs w:val="28"/>
          <w:lang w:val="it-IT"/>
        </w:rPr>
        <w:t xml:space="preserve"> là</w:t>
      </w:r>
      <w:r w:rsidRPr="00D11F85">
        <w:rPr>
          <w:rFonts w:ascii="Times New Roman" w:hAnsi="Times New Roman" w:cs="Times New Roman"/>
          <w:sz w:val="28"/>
          <w:szCs w:val="28"/>
          <w:lang w:val="vi-VN"/>
        </w:rPr>
        <w:t xml:space="preserve">: </w:t>
      </w:r>
      <w:r w:rsidRPr="00D11F85">
        <w:rPr>
          <w:rFonts w:ascii="Times New Roman" w:hAnsi="Times New Roman" w:cs="Times New Roman"/>
          <w:i/>
          <w:iCs/>
          <w:sz w:val="28"/>
          <w:szCs w:val="28"/>
          <w:lang w:val="vi-VN"/>
        </w:rPr>
        <w:t>(i) là một bộ phận rất quan trọng của công tác</w:t>
      </w:r>
      <w:r w:rsidRPr="00D11F85">
        <w:rPr>
          <w:rFonts w:ascii="Times New Roman" w:hAnsi="Times New Roman" w:cs="Times New Roman"/>
          <w:i/>
          <w:iCs/>
          <w:sz w:val="28"/>
          <w:szCs w:val="28"/>
          <w:lang w:val="it-IT"/>
        </w:rPr>
        <w:t xml:space="preserve"> chính trị,</w:t>
      </w:r>
      <w:r w:rsidRPr="00D11F85">
        <w:rPr>
          <w:rFonts w:ascii="Times New Roman" w:hAnsi="Times New Roman" w:cs="Times New Roman"/>
          <w:i/>
          <w:iCs/>
          <w:sz w:val="28"/>
          <w:szCs w:val="28"/>
          <w:lang w:val="vi-VN"/>
        </w:rPr>
        <w:t xml:space="preserve"> tư tưởng</w:t>
      </w:r>
      <w:r w:rsidRPr="00D11F85">
        <w:rPr>
          <w:rFonts w:ascii="Times New Roman" w:hAnsi="Times New Roman" w:cs="Times New Roman"/>
          <w:i/>
          <w:iCs/>
          <w:sz w:val="28"/>
          <w:szCs w:val="28"/>
          <w:lang w:val="it-IT"/>
        </w:rPr>
        <w:t xml:space="preserve"> và công tác</w:t>
      </w:r>
      <w:r w:rsidRPr="00D11F85">
        <w:rPr>
          <w:rFonts w:ascii="Times New Roman" w:hAnsi="Times New Roman" w:cs="Times New Roman"/>
          <w:i/>
          <w:iCs/>
          <w:sz w:val="28"/>
          <w:szCs w:val="28"/>
          <w:lang w:val="vi-VN"/>
        </w:rPr>
        <w:t xml:space="preserve"> đối ngoại của Đảng</w:t>
      </w:r>
      <w:r w:rsidRPr="00D11F85">
        <w:rPr>
          <w:rFonts w:ascii="Times New Roman" w:hAnsi="Times New Roman" w:cs="Times New Roman"/>
          <w:i/>
          <w:iCs/>
          <w:sz w:val="28"/>
          <w:szCs w:val="28"/>
          <w:lang w:val="it-IT"/>
        </w:rPr>
        <w:t xml:space="preserve">, ngoại giao Nhà nước, đối ngoại </w:t>
      </w:r>
      <w:r w:rsidR="00EE405A">
        <w:rPr>
          <w:rFonts w:ascii="Times New Roman" w:hAnsi="Times New Roman" w:cs="Times New Roman"/>
          <w:i/>
          <w:iCs/>
          <w:sz w:val="28"/>
          <w:szCs w:val="28"/>
          <w:lang w:val="it-IT"/>
        </w:rPr>
        <w:t>Nhân dân</w:t>
      </w:r>
      <w:r w:rsidRPr="00D11F85">
        <w:rPr>
          <w:rFonts w:ascii="Times New Roman" w:hAnsi="Times New Roman" w:cs="Times New Roman"/>
          <w:i/>
          <w:iCs/>
          <w:sz w:val="28"/>
          <w:szCs w:val="28"/>
          <w:lang w:val="vi-VN"/>
        </w:rPr>
        <w:t xml:space="preserve">. (ii) Giới thiệu đến thế giới về chủ trương, đường lối của Đảng, chính sách, pháp luật của Nhà nước, những thành tựu của công cuộc xây dựng và bảo vệ Tổ quốc; thể hiện quan điểm, lập trường chủ động, trách nhiệm đối với những vấn đề thuộc lợi ích cốt lõi, mang tầm chiến lược của Việt Nam, các vấn đề quốc tế phù hợp với các giá trị chung của nhân loại tiến bộ. (iii) Quảng bá về vẻ đẹp đất nước, con người, lịch sử, văn hóa, di sản, tri thức khoa học Việt Nam, lan tỏa hệ giá trị quốc gia-dân tộc, hệ giá trị văn hóa và con người Việt Nam. (iv) Thông tin quốc tế với </w:t>
      </w:r>
      <w:r w:rsidR="00EE405A">
        <w:rPr>
          <w:rFonts w:ascii="Times New Roman" w:hAnsi="Times New Roman" w:cs="Times New Roman"/>
          <w:i/>
          <w:iCs/>
          <w:sz w:val="28"/>
          <w:szCs w:val="28"/>
          <w:lang w:val="vi-VN"/>
        </w:rPr>
        <w:t>Nhân dân</w:t>
      </w:r>
      <w:r w:rsidRPr="00D11F85">
        <w:rPr>
          <w:rFonts w:ascii="Times New Roman" w:hAnsi="Times New Roman" w:cs="Times New Roman"/>
          <w:i/>
          <w:iCs/>
          <w:sz w:val="28"/>
          <w:szCs w:val="28"/>
          <w:lang w:val="vi-VN"/>
        </w:rPr>
        <w:t xml:space="preserve"> trong nước phù hợp với điều kiện Việt Nam; chọn lọc, tiếp thu tinh hoa văn hóa nhân loại, làm phong phú kho tàng tri thức, văn hóa Việt Nam. (v) Thông tin, phản bác những thông tin sai trái, luận điệu xuyên tạc về Việt Nam, bảo vệ nền tảng tư tưởng của Đảng. </w:t>
      </w:r>
    </w:p>
    <w:p w14:paraId="0B326F9D" w14:textId="2901A7CA" w:rsidR="00393751" w:rsidRPr="00D11F85" w:rsidRDefault="006F4077" w:rsidP="00885258">
      <w:pPr>
        <w:widowControl w:val="0"/>
        <w:tabs>
          <w:tab w:val="num" w:pos="0"/>
        </w:tabs>
        <w:autoSpaceDE w:val="0"/>
        <w:autoSpaceDN w:val="0"/>
        <w:adjustRightInd w:val="0"/>
        <w:spacing w:after="0" w:line="380" w:lineRule="exact"/>
        <w:ind w:firstLine="720"/>
        <w:jc w:val="both"/>
        <w:rPr>
          <w:rFonts w:ascii="Times New Roman" w:hAnsi="Times New Roman" w:cs="Times New Roman"/>
          <w:b/>
          <w:bCs/>
          <w:i/>
          <w:iCs/>
          <w:sz w:val="28"/>
          <w:szCs w:val="28"/>
          <w:lang w:val="vi-VN"/>
        </w:rPr>
      </w:pPr>
      <w:r w:rsidRPr="00D11F85">
        <w:rPr>
          <w:rFonts w:ascii="Times New Roman" w:hAnsi="Times New Roman" w:cs="Times New Roman"/>
          <w:b/>
          <w:bCs/>
          <w:i/>
          <w:iCs/>
          <w:sz w:val="28"/>
          <w:szCs w:val="28"/>
          <w:lang w:val="vi-VN"/>
        </w:rPr>
        <w:lastRenderedPageBreak/>
        <w:t>2. Định hướng công tác TTĐN trong tình hình mới</w:t>
      </w:r>
    </w:p>
    <w:p w14:paraId="2FD3AB88" w14:textId="5DF2BA59" w:rsidR="0031330F" w:rsidRPr="00D11F85" w:rsidRDefault="006F4077" w:rsidP="00885258">
      <w:pPr>
        <w:widowControl w:val="0"/>
        <w:spacing w:after="0" w:line="380" w:lineRule="exact"/>
        <w:ind w:firstLine="720"/>
        <w:jc w:val="both"/>
        <w:rPr>
          <w:rFonts w:ascii="Times New Roman" w:eastAsia="Calibri" w:hAnsi="Times New Roman" w:cs="Times New Roman"/>
          <w:b/>
          <w:bCs/>
          <w:i/>
          <w:iCs/>
          <w:kern w:val="0"/>
          <w:sz w:val="28"/>
          <w:szCs w:val="28"/>
          <w:lang w:val="vi-VN" w:eastAsia="ko-KR"/>
          <w14:ligatures w14:val="none"/>
        </w:rPr>
      </w:pPr>
      <w:r w:rsidRPr="00D11F85">
        <w:rPr>
          <w:rFonts w:ascii="Times New Roman" w:eastAsia="Calibri" w:hAnsi="Times New Roman" w:cs="Times New Roman"/>
          <w:b/>
          <w:bCs/>
          <w:i/>
          <w:iCs/>
          <w:kern w:val="0"/>
          <w:sz w:val="28"/>
          <w:szCs w:val="28"/>
          <w:lang w:val="vi-VN" w:eastAsia="ko-KR"/>
          <w14:ligatures w14:val="none"/>
        </w:rPr>
        <w:t>2.</w:t>
      </w:r>
      <w:r w:rsidR="00E40447" w:rsidRPr="00D11F85">
        <w:rPr>
          <w:rFonts w:ascii="Times New Roman" w:eastAsia="Calibri" w:hAnsi="Times New Roman" w:cs="Times New Roman"/>
          <w:b/>
          <w:bCs/>
          <w:i/>
          <w:iCs/>
          <w:kern w:val="0"/>
          <w:sz w:val="28"/>
          <w:szCs w:val="28"/>
          <w:lang w:val="vi-VN" w:eastAsia="ko-KR"/>
          <w14:ligatures w14:val="none"/>
        </w:rPr>
        <w:t>1. Quan điểm</w:t>
      </w:r>
    </w:p>
    <w:p w14:paraId="2ECEB467" w14:textId="4FC4B0D0" w:rsidR="00533833" w:rsidRPr="00946D37" w:rsidRDefault="00BA1B97" w:rsidP="00885258">
      <w:pPr>
        <w:widowControl w:val="0"/>
        <w:spacing w:after="0" w:line="380" w:lineRule="exact"/>
        <w:ind w:firstLine="720"/>
        <w:jc w:val="both"/>
        <w:rPr>
          <w:rFonts w:ascii="Times New Roman" w:eastAsia="Calibri" w:hAnsi="Times New Roman" w:cs="Times New Roman"/>
          <w:spacing w:val="-4"/>
          <w:kern w:val="0"/>
          <w:sz w:val="28"/>
          <w:szCs w:val="28"/>
          <w:lang w:val="vi-VN" w:eastAsia="ko-KR"/>
          <w14:ligatures w14:val="none"/>
        </w:rPr>
      </w:pPr>
      <w:r w:rsidRPr="00D11F85">
        <w:rPr>
          <w:rFonts w:ascii="Times New Roman" w:eastAsia="Calibri" w:hAnsi="Times New Roman" w:cs="Times New Roman"/>
          <w:kern w:val="0"/>
          <w:sz w:val="28"/>
          <w:szCs w:val="28"/>
          <w:lang w:val="vi-VN" w:eastAsia="ko-KR"/>
          <w14:ligatures w14:val="none"/>
        </w:rPr>
        <w:t xml:space="preserve">- Công tác TTĐN là bộ phận quan trọng của công tác chính trị, tư tưởng và công tác đối ngoại của Đảng, ngoại giao Nhà nước, đối ngoại </w:t>
      </w:r>
      <w:r w:rsidR="00EE405A">
        <w:rPr>
          <w:rFonts w:ascii="Times New Roman" w:eastAsia="Calibri" w:hAnsi="Times New Roman" w:cs="Times New Roman"/>
          <w:kern w:val="0"/>
          <w:sz w:val="28"/>
          <w:szCs w:val="28"/>
          <w:lang w:val="vi-VN" w:eastAsia="ko-KR"/>
          <w14:ligatures w14:val="none"/>
        </w:rPr>
        <w:t>Nhân dân</w:t>
      </w:r>
      <w:r w:rsidRPr="00D11F85">
        <w:rPr>
          <w:rFonts w:ascii="Times New Roman" w:eastAsia="Calibri" w:hAnsi="Times New Roman" w:cs="Times New Roman"/>
          <w:kern w:val="0"/>
          <w:sz w:val="28"/>
          <w:szCs w:val="28"/>
          <w:lang w:val="vi-VN" w:eastAsia="ko-KR"/>
          <w14:ligatures w14:val="none"/>
        </w:rPr>
        <w:t>; là nhiệm vụ thường xuyên, lâu dài của cả hệ thống chính trị dưới sự lãnh đạo của Đảng.</w:t>
      </w:r>
      <w:r w:rsidR="002028E3" w:rsidRPr="002028E3">
        <w:rPr>
          <w:rFonts w:ascii="Times New Roman" w:eastAsia="Calibri" w:hAnsi="Times New Roman" w:cs="Times New Roman"/>
          <w:kern w:val="0"/>
          <w:sz w:val="28"/>
          <w:szCs w:val="28"/>
          <w:lang w:val="vi-VN" w:eastAsia="ko-KR"/>
          <w14:ligatures w14:val="none"/>
        </w:rPr>
        <w:t xml:space="preserve"> </w:t>
      </w:r>
      <w:r w:rsidR="00A42DD9" w:rsidRPr="00A42DD9">
        <w:rPr>
          <w:rFonts w:ascii="Times New Roman" w:eastAsia="Calibri" w:hAnsi="Times New Roman" w:cs="Times New Roman"/>
          <w:kern w:val="0"/>
          <w:sz w:val="28"/>
          <w:szCs w:val="28"/>
          <w:lang w:val="vi-VN" w:eastAsia="ko-KR"/>
          <w14:ligatures w14:val="none"/>
        </w:rPr>
        <w:t>Theo đó, c</w:t>
      </w:r>
      <w:r w:rsidR="002028E3" w:rsidRPr="002028E3">
        <w:rPr>
          <w:rFonts w:ascii="Times New Roman" w:eastAsia="Calibri" w:hAnsi="Times New Roman" w:cs="Times New Roman"/>
          <w:kern w:val="0"/>
          <w:sz w:val="28"/>
          <w:szCs w:val="28"/>
          <w:lang w:val="vi-VN" w:eastAsia="ko-KR"/>
          <w14:ligatures w14:val="none"/>
        </w:rPr>
        <w:t xml:space="preserve">ông tác TTĐN đặt dưới sự lãnh đạo tuyệt đối, trực tiếp của Đảng; được triển khai </w:t>
      </w:r>
      <w:r w:rsidR="004E3CAB" w:rsidRPr="004E3CAB">
        <w:rPr>
          <w:rFonts w:ascii="Times New Roman" w:eastAsia="Calibri" w:hAnsi="Times New Roman" w:cs="Times New Roman"/>
          <w:kern w:val="0"/>
          <w:sz w:val="28"/>
          <w:szCs w:val="28"/>
          <w:lang w:val="vi-VN" w:eastAsia="ko-KR"/>
          <w14:ligatures w14:val="none"/>
        </w:rPr>
        <w:t xml:space="preserve">trên cơ sở </w:t>
      </w:r>
      <w:r w:rsidR="002028E3" w:rsidRPr="002028E3">
        <w:rPr>
          <w:rFonts w:ascii="Times New Roman" w:eastAsia="Calibri" w:hAnsi="Times New Roman" w:cs="Times New Roman"/>
          <w:kern w:val="0"/>
          <w:sz w:val="28"/>
          <w:szCs w:val="28"/>
          <w:lang w:val="vi-VN" w:eastAsia="ko-KR"/>
          <w14:ligatures w14:val="none"/>
        </w:rPr>
        <w:t>tuân theo c</w:t>
      </w:r>
      <w:r w:rsidR="002028E3" w:rsidRPr="004E3CAB">
        <w:rPr>
          <w:rFonts w:ascii="Times New Roman" w:eastAsia="Calibri" w:hAnsi="Times New Roman" w:cs="Times New Roman"/>
          <w:kern w:val="0"/>
          <w:sz w:val="28"/>
          <w:szCs w:val="28"/>
          <w:lang w:val="vi-VN" w:eastAsia="ko-KR"/>
          <w14:ligatures w14:val="none"/>
        </w:rPr>
        <w:t>ác</w:t>
      </w:r>
      <w:r w:rsidR="002028E3" w:rsidRPr="002028E3">
        <w:rPr>
          <w:rFonts w:ascii="Times New Roman" w:eastAsia="Calibri" w:hAnsi="Times New Roman" w:cs="Times New Roman"/>
          <w:kern w:val="0"/>
          <w:sz w:val="28"/>
          <w:szCs w:val="28"/>
          <w:lang w:val="vi-VN" w:eastAsia="ko-KR"/>
          <w14:ligatures w14:val="none"/>
        </w:rPr>
        <w:t xml:space="preserve"> nguyên lý cơ bản, nội dung cốt lõi, giá trị khoa học của chủ nghĩa Mác </w:t>
      </w:r>
      <w:r w:rsidR="004E3CAB" w:rsidRPr="004E3CAB">
        <w:rPr>
          <w:rFonts w:ascii="Times New Roman" w:eastAsia="Calibri" w:hAnsi="Times New Roman" w:cs="Times New Roman"/>
          <w:kern w:val="0"/>
          <w:sz w:val="28"/>
          <w:szCs w:val="28"/>
          <w:lang w:val="vi-VN" w:eastAsia="ko-KR"/>
          <w14:ligatures w14:val="none"/>
        </w:rPr>
        <w:t>-</w:t>
      </w:r>
      <w:r w:rsidR="002028E3" w:rsidRPr="002028E3">
        <w:rPr>
          <w:rFonts w:ascii="Times New Roman" w:eastAsia="Calibri" w:hAnsi="Times New Roman" w:cs="Times New Roman"/>
          <w:kern w:val="0"/>
          <w:sz w:val="28"/>
          <w:szCs w:val="28"/>
          <w:lang w:val="vi-VN" w:eastAsia="ko-KR"/>
          <w14:ligatures w14:val="none"/>
        </w:rPr>
        <w:t xml:space="preserve"> Lênin và tư tưởng Hồ Chí Minh</w:t>
      </w:r>
      <w:r w:rsidR="000E02BB" w:rsidRPr="000E02BB">
        <w:rPr>
          <w:rFonts w:ascii="Times New Roman" w:eastAsia="Calibri" w:hAnsi="Times New Roman" w:cs="Times New Roman"/>
          <w:kern w:val="0"/>
          <w:sz w:val="28"/>
          <w:szCs w:val="28"/>
          <w:lang w:val="vi-VN" w:eastAsia="ko-KR"/>
          <w14:ligatures w14:val="none"/>
        </w:rPr>
        <w:t>; phục vụ cho</w:t>
      </w:r>
      <w:r w:rsidR="00B41B66" w:rsidRPr="00B41B66">
        <w:rPr>
          <w:rFonts w:ascii="Times New Roman" w:eastAsia="Calibri" w:hAnsi="Times New Roman" w:cs="Times New Roman"/>
          <w:kern w:val="0"/>
          <w:sz w:val="28"/>
          <w:szCs w:val="28"/>
          <w:lang w:val="vi-VN" w:eastAsia="ko-KR"/>
          <w14:ligatures w14:val="none"/>
        </w:rPr>
        <w:t xml:space="preserve"> lý tưởng v</w:t>
      </w:r>
      <w:r w:rsidR="00B41B66" w:rsidRPr="00533833">
        <w:rPr>
          <w:rFonts w:ascii="Times New Roman" w:eastAsia="Calibri" w:hAnsi="Times New Roman" w:cs="Times New Roman"/>
          <w:kern w:val="0"/>
          <w:sz w:val="28"/>
          <w:szCs w:val="28"/>
          <w:lang w:val="vi-VN" w:eastAsia="ko-KR"/>
          <w14:ligatures w14:val="none"/>
        </w:rPr>
        <w:t>à</w:t>
      </w:r>
      <w:r w:rsidR="000E02BB" w:rsidRPr="000E02BB">
        <w:rPr>
          <w:rFonts w:ascii="Times New Roman" w:eastAsia="Calibri" w:hAnsi="Times New Roman" w:cs="Times New Roman"/>
          <w:kern w:val="0"/>
          <w:sz w:val="28"/>
          <w:szCs w:val="28"/>
          <w:lang w:val="vi-VN" w:eastAsia="ko-KR"/>
          <w14:ligatures w14:val="none"/>
        </w:rPr>
        <w:t xml:space="preserve"> mục tiêu </w:t>
      </w:r>
      <w:r w:rsidR="00B41B66" w:rsidRPr="00B41B66">
        <w:rPr>
          <w:rFonts w:ascii="Times New Roman" w:eastAsia="Calibri" w:hAnsi="Times New Roman" w:cs="Times New Roman"/>
          <w:kern w:val="0"/>
          <w:sz w:val="28"/>
          <w:szCs w:val="28"/>
          <w:lang w:val="vi-VN" w:eastAsia="ko-KR"/>
          <w14:ligatures w14:val="none"/>
        </w:rPr>
        <w:t>của Đảng.</w:t>
      </w:r>
      <w:r w:rsidR="002028E3" w:rsidRPr="002028E3">
        <w:rPr>
          <w:rFonts w:ascii="Times New Roman" w:eastAsia="Calibri" w:hAnsi="Times New Roman" w:cs="Times New Roman"/>
          <w:kern w:val="0"/>
          <w:sz w:val="28"/>
          <w:szCs w:val="28"/>
          <w:lang w:val="vi-VN" w:eastAsia="ko-KR"/>
          <w14:ligatures w14:val="none"/>
        </w:rPr>
        <w:t xml:space="preserve"> </w:t>
      </w:r>
      <w:r w:rsidR="00A42DD9" w:rsidRPr="00A42DD9">
        <w:rPr>
          <w:rFonts w:ascii="Times New Roman" w:eastAsia="Calibri" w:hAnsi="Times New Roman" w:cs="Times New Roman"/>
          <w:kern w:val="0"/>
          <w:sz w:val="28"/>
          <w:szCs w:val="28"/>
          <w:lang w:val="vi-VN" w:eastAsia="ko-KR"/>
          <w14:ligatures w14:val="none"/>
        </w:rPr>
        <w:t xml:space="preserve">Công tác </w:t>
      </w:r>
      <w:r w:rsidR="00533833" w:rsidRPr="00533833">
        <w:rPr>
          <w:rFonts w:ascii="Times New Roman" w:eastAsia="Calibri" w:hAnsi="Times New Roman" w:cs="Times New Roman"/>
          <w:kern w:val="0"/>
          <w:sz w:val="28"/>
          <w:szCs w:val="28"/>
          <w:lang w:val="vi-VN" w:eastAsia="ko-KR"/>
          <w14:ligatures w14:val="none"/>
        </w:rPr>
        <w:t>TTĐN đóng vai trò phát triển, truyền bá hệ tư tưởng xã hội chủ nghĩa và đảm bảo vai trò chủ đạo, thống trị đời sống tư tưởng, tinh thần xã hội; khơi dậy</w:t>
      </w:r>
      <w:r w:rsidR="00852068" w:rsidRPr="00852068">
        <w:rPr>
          <w:rFonts w:ascii="Times New Roman" w:eastAsia="Calibri" w:hAnsi="Times New Roman" w:cs="Times New Roman"/>
          <w:kern w:val="0"/>
          <w:sz w:val="28"/>
          <w:szCs w:val="28"/>
          <w:lang w:val="vi-VN" w:eastAsia="ko-KR"/>
          <w14:ligatures w14:val="none"/>
        </w:rPr>
        <w:t xml:space="preserve"> tinh thần, ý chí tự lực tự cường, sức sáng tạo trong xây dựng, bảo vệ xã hội chủ nghĩa và phát triển đất nước phồn vinh, hạnh phúc; góp phần xây dựng và phát triển nền văn hóa Việt Nam tiên tiến, đậm đà bản sắc dân tộc, giáo dục bồi dưỡng con người Việt Nam phát triển toàn diện</w:t>
      </w:r>
      <w:r w:rsidR="006B17E8" w:rsidRPr="006B17E8">
        <w:rPr>
          <w:rFonts w:ascii="Times New Roman" w:eastAsia="Calibri" w:hAnsi="Times New Roman" w:cs="Times New Roman"/>
          <w:kern w:val="0"/>
          <w:sz w:val="28"/>
          <w:szCs w:val="28"/>
          <w:lang w:val="vi-VN" w:eastAsia="ko-KR"/>
          <w14:ligatures w14:val="none"/>
        </w:rPr>
        <w:t xml:space="preserve">; thông tin, tuyên truyền </w:t>
      </w:r>
      <w:r w:rsidR="000707D8" w:rsidRPr="000707D8">
        <w:rPr>
          <w:rFonts w:ascii="Times New Roman" w:eastAsia="Calibri" w:hAnsi="Times New Roman" w:cs="Times New Roman"/>
          <w:kern w:val="0"/>
          <w:sz w:val="28"/>
          <w:szCs w:val="28"/>
          <w:lang w:val="vi-VN" w:eastAsia="ko-KR"/>
          <w14:ligatures w14:val="none"/>
        </w:rPr>
        <w:t>về lịch sử đất nước, con người, văn hóa Việt Nam ra thế giới.</w:t>
      </w:r>
      <w:r w:rsidR="00625721" w:rsidRPr="00625721">
        <w:rPr>
          <w:rFonts w:ascii="Times New Roman" w:eastAsia="Calibri" w:hAnsi="Times New Roman" w:cs="Times New Roman"/>
          <w:kern w:val="0"/>
          <w:sz w:val="28"/>
          <w:szCs w:val="28"/>
          <w:lang w:val="vi-VN" w:eastAsia="ko-KR"/>
          <w14:ligatures w14:val="none"/>
        </w:rPr>
        <w:t xml:space="preserve"> TTĐN </w:t>
      </w:r>
      <w:r w:rsidR="00A42DD9" w:rsidRPr="00A42DD9">
        <w:rPr>
          <w:rFonts w:ascii="Times New Roman" w:eastAsia="Calibri" w:hAnsi="Times New Roman" w:cs="Times New Roman"/>
          <w:kern w:val="0"/>
          <w:sz w:val="28"/>
          <w:szCs w:val="28"/>
          <w:lang w:val="vi-VN" w:eastAsia="ko-KR"/>
          <w14:ligatures w14:val="none"/>
        </w:rPr>
        <w:t>là lực lượng</w:t>
      </w:r>
      <w:r w:rsidR="00625721" w:rsidRPr="00625721">
        <w:rPr>
          <w:rFonts w:ascii="Times New Roman" w:eastAsia="Calibri" w:hAnsi="Times New Roman" w:cs="Times New Roman"/>
          <w:kern w:val="0"/>
          <w:sz w:val="28"/>
          <w:szCs w:val="28"/>
          <w:lang w:val="vi-VN" w:eastAsia="ko-KR"/>
          <w14:ligatures w14:val="none"/>
        </w:rPr>
        <w:t xml:space="preserve"> tiên phong </w:t>
      </w:r>
      <w:r w:rsidR="00A42DD9" w:rsidRPr="00A42DD9">
        <w:rPr>
          <w:rFonts w:ascii="Times New Roman" w:eastAsia="Calibri" w:hAnsi="Times New Roman" w:cs="Times New Roman"/>
          <w:kern w:val="0"/>
          <w:sz w:val="28"/>
          <w:szCs w:val="28"/>
          <w:lang w:val="vi-VN" w:eastAsia="ko-KR"/>
          <w14:ligatures w14:val="none"/>
        </w:rPr>
        <w:t>của</w:t>
      </w:r>
      <w:r w:rsidR="00625721" w:rsidRPr="00625721">
        <w:rPr>
          <w:rFonts w:ascii="Times New Roman" w:eastAsia="Calibri" w:hAnsi="Times New Roman" w:cs="Times New Roman"/>
          <w:kern w:val="0"/>
          <w:sz w:val="28"/>
          <w:szCs w:val="28"/>
          <w:lang w:val="vi-VN" w:eastAsia="ko-KR"/>
          <w14:ligatures w14:val="none"/>
        </w:rPr>
        <w:t xml:space="preserve"> </w:t>
      </w:r>
      <w:r w:rsidR="00A42DD9" w:rsidRPr="00A42DD9">
        <w:rPr>
          <w:rFonts w:ascii="Times New Roman" w:eastAsia="Calibri" w:hAnsi="Times New Roman" w:cs="Times New Roman"/>
          <w:kern w:val="0"/>
          <w:sz w:val="28"/>
          <w:szCs w:val="28"/>
          <w:lang w:val="vi-VN" w:eastAsia="ko-KR"/>
          <w14:ligatures w14:val="none"/>
        </w:rPr>
        <w:t>công tác</w:t>
      </w:r>
      <w:r w:rsidR="00625721" w:rsidRPr="00625721">
        <w:rPr>
          <w:rFonts w:ascii="Times New Roman" w:eastAsia="Calibri" w:hAnsi="Times New Roman" w:cs="Times New Roman"/>
          <w:kern w:val="0"/>
          <w:sz w:val="28"/>
          <w:szCs w:val="28"/>
          <w:lang w:val="vi-VN" w:eastAsia="ko-KR"/>
          <w14:ligatures w14:val="none"/>
        </w:rPr>
        <w:t xml:space="preserve"> đối ngoại</w:t>
      </w:r>
      <w:r w:rsidR="004A357C" w:rsidRPr="004A357C">
        <w:rPr>
          <w:rFonts w:ascii="Times New Roman" w:eastAsia="Calibri" w:hAnsi="Times New Roman" w:cs="Times New Roman"/>
          <w:kern w:val="0"/>
          <w:sz w:val="28"/>
          <w:szCs w:val="28"/>
          <w:lang w:val="vi-VN" w:eastAsia="ko-KR"/>
          <w14:ligatures w14:val="none"/>
        </w:rPr>
        <w:t xml:space="preserve">, </w:t>
      </w:r>
      <w:r w:rsidR="00625721" w:rsidRPr="00625721">
        <w:rPr>
          <w:rFonts w:ascii="Times New Roman" w:eastAsia="Calibri" w:hAnsi="Times New Roman" w:cs="Times New Roman"/>
          <w:kern w:val="0"/>
          <w:sz w:val="28"/>
          <w:szCs w:val="28"/>
          <w:lang w:val="vi-VN" w:eastAsia="ko-KR"/>
          <w14:ligatures w14:val="none"/>
        </w:rPr>
        <w:t xml:space="preserve">góp phần </w:t>
      </w:r>
      <w:r w:rsidR="00560DD9" w:rsidRPr="00560DD9">
        <w:rPr>
          <w:rFonts w:ascii="Times New Roman" w:eastAsia="Calibri" w:hAnsi="Times New Roman" w:cs="Times New Roman"/>
          <w:kern w:val="0"/>
          <w:sz w:val="28"/>
          <w:szCs w:val="28"/>
          <w:lang w:val="vi-VN" w:eastAsia="ko-KR"/>
          <w14:ligatures w14:val="none"/>
        </w:rPr>
        <w:t xml:space="preserve">thực hiện thành công các mục tiêu của công tác đối ngoại mà Đại hội lần thứ XIII của Đảng đã đề ra, đó là (i) </w:t>
      </w:r>
      <w:r w:rsidR="00625721" w:rsidRPr="00625721">
        <w:rPr>
          <w:rFonts w:ascii="Times New Roman" w:eastAsia="Calibri" w:hAnsi="Times New Roman" w:cs="Times New Roman"/>
          <w:kern w:val="0"/>
          <w:sz w:val="28"/>
          <w:szCs w:val="28"/>
          <w:lang w:val="vi-VN" w:eastAsia="ko-KR"/>
          <w14:ligatures w14:val="none"/>
        </w:rPr>
        <w:t>tạo lập và giữ vững môi trường, hòa bình, ổn định</w:t>
      </w:r>
      <w:r w:rsidR="00F035FE" w:rsidRPr="00F035FE">
        <w:rPr>
          <w:rFonts w:ascii="Times New Roman" w:eastAsia="Calibri" w:hAnsi="Times New Roman" w:cs="Times New Roman"/>
          <w:kern w:val="0"/>
          <w:sz w:val="28"/>
          <w:szCs w:val="28"/>
          <w:lang w:val="vi-VN" w:eastAsia="ko-KR"/>
          <w14:ligatures w14:val="none"/>
        </w:rPr>
        <w:t xml:space="preserve">; </w:t>
      </w:r>
      <w:r w:rsidR="00560DD9" w:rsidRPr="00560DD9">
        <w:rPr>
          <w:rFonts w:ascii="Times New Roman" w:eastAsia="Calibri" w:hAnsi="Times New Roman" w:cs="Times New Roman"/>
          <w:kern w:val="0"/>
          <w:sz w:val="28"/>
          <w:szCs w:val="28"/>
          <w:lang w:val="vi-VN" w:eastAsia="ko-KR"/>
          <w14:ligatures w14:val="none"/>
        </w:rPr>
        <w:t xml:space="preserve">(ii) </w:t>
      </w:r>
      <w:r w:rsidR="00F035FE" w:rsidRPr="00F035FE">
        <w:rPr>
          <w:rFonts w:ascii="Times New Roman" w:eastAsia="Calibri" w:hAnsi="Times New Roman" w:cs="Times New Roman"/>
          <w:kern w:val="0"/>
          <w:sz w:val="28"/>
          <w:szCs w:val="28"/>
          <w:lang w:val="vi-VN" w:eastAsia="ko-KR"/>
          <w14:ligatures w14:val="none"/>
        </w:rPr>
        <w:t>huy động nguồn lực bên ngoài phát triển đất nước</w:t>
      </w:r>
      <w:r w:rsidR="00560DD9" w:rsidRPr="00560DD9">
        <w:rPr>
          <w:rFonts w:ascii="Times New Roman" w:eastAsia="Calibri" w:hAnsi="Times New Roman" w:cs="Times New Roman"/>
          <w:kern w:val="0"/>
          <w:sz w:val="28"/>
          <w:szCs w:val="28"/>
          <w:lang w:val="vi-VN" w:eastAsia="ko-KR"/>
          <w14:ligatures w14:val="none"/>
        </w:rPr>
        <w:t xml:space="preserve">; (iii) </w:t>
      </w:r>
      <w:r w:rsidR="00F035FE" w:rsidRPr="00F035FE">
        <w:rPr>
          <w:rFonts w:ascii="Times New Roman" w:eastAsia="Calibri" w:hAnsi="Times New Roman" w:cs="Times New Roman"/>
          <w:kern w:val="0"/>
          <w:sz w:val="28"/>
          <w:szCs w:val="28"/>
          <w:lang w:val="vi-VN" w:eastAsia="ko-KR"/>
          <w14:ligatures w14:val="none"/>
        </w:rPr>
        <w:t>nâng cao vị thế, uy tín của đất nước.</w:t>
      </w:r>
      <w:r w:rsidR="00F27A12" w:rsidRPr="00F27A12">
        <w:rPr>
          <w:rFonts w:ascii="Times New Roman" w:eastAsia="Calibri" w:hAnsi="Times New Roman" w:cs="Times New Roman"/>
          <w:kern w:val="0"/>
          <w:sz w:val="28"/>
          <w:szCs w:val="28"/>
          <w:lang w:val="vi-VN" w:eastAsia="ko-KR"/>
          <w14:ligatures w14:val="none"/>
        </w:rPr>
        <w:t xml:space="preserve"> Công tác </w:t>
      </w:r>
      <w:r w:rsidR="00F27A12" w:rsidRPr="00946D37">
        <w:rPr>
          <w:rFonts w:ascii="Times New Roman" w:eastAsia="Calibri" w:hAnsi="Times New Roman" w:cs="Times New Roman"/>
          <w:spacing w:val="-4"/>
          <w:kern w:val="0"/>
          <w:sz w:val="28"/>
          <w:szCs w:val="28"/>
          <w:lang w:val="vi-VN" w:eastAsia="ko-KR"/>
          <w14:ligatures w14:val="none"/>
        </w:rPr>
        <w:t>TTĐN cần được triển khai đồng bộ, toàn diện trên toàn hệ thống chính trị, là nhiệm vụ thường xuyên, lâu dài, phù hợp với các yêu cầu, nhiệm vụ của Đảng đề ra trong từng giai đoạn khác nhau.</w:t>
      </w:r>
    </w:p>
    <w:p w14:paraId="7A7D61AC" w14:textId="2993BA7E" w:rsidR="00237D9D" w:rsidRPr="004A79E0" w:rsidRDefault="00BA1B97" w:rsidP="00885258">
      <w:pPr>
        <w:widowControl w:val="0"/>
        <w:spacing w:after="0" w:line="380" w:lineRule="exact"/>
        <w:ind w:firstLine="720"/>
        <w:jc w:val="both"/>
        <w:rPr>
          <w:rFonts w:ascii="Times New Roman" w:eastAsia="Calibri" w:hAnsi="Times New Roman" w:cs="Times New Roman"/>
          <w:spacing w:val="-2"/>
          <w:kern w:val="0"/>
          <w:sz w:val="28"/>
          <w:szCs w:val="28"/>
          <w:lang w:val="vi-VN" w:eastAsia="ko-KR"/>
          <w14:ligatures w14:val="none"/>
        </w:rPr>
      </w:pPr>
      <w:r w:rsidRPr="005E7310">
        <w:rPr>
          <w:rFonts w:ascii="Times New Roman" w:eastAsia="Calibri" w:hAnsi="Times New Roman" w:cs="Times New Roman"/>
          <w:spacing w:val="-2"/>
          <w:kern w:val="0"/>
          <w:sz w:val="28"/>
          <w:szCs w:val="28"/>
          <w:lang w:val="vi-VN" w:eastAsia="ko-KR"/>
          <w14:ligatures w14:val="none"/>
        </w:rPr>
        <w:t xml:space="preserve">- Gắn kết chặt chẽ, triển khai đồng bộ, có trọng tâm, trọng điểm giữa TTĐN với </w:t>
      </w:r>
      <w:r w:rsidR="009854FB" w:rsidRPr="005E7310">
        <w:rPr>
          <w:rFonts w:ascii="Times New Roman" w:eastAsia="Calibri" w:hAnsi="Times New Roman" w:cs="Times New Roman"/>
          <w:spacing w:val="-2"/>
          <w:kern w:val="0"/>
          <w:sz w:val="28"/>
          <w:szCs w:val="28"/>
          <w:lang w:val="vi-VN" w:eastAsia="ko-KR"/>
          <w14:ligatures w14:val="none"/>
        </w:rPr>
        <w:t>t</w:t>
      </w:r>
      <w:r w:rsidR="00C15D8A" w:rsidRPr="005E7310">
        <w:rPr>
          <w:rFonts w:ascii="Times New Roman" w:eastAsia="Calibri" w:hAnsi="Times New Roman" w:cs="Times New Roman"/>
          <w:spacing w:val="-2"/>
          <w:kern w:val="0"/>
          <w:sz w:val="28"/>
          <w:szCs w:val="28"/>
          <w:lang w:val="vi-VN" w:eastAsia="ko-KR"/>
          <w14:ligatures w14:val="none"/>
        </w:rPr>
        <w:t>uyên truyền trong nước; lấy tuyên truyền trong nước thúc đẩy luồng thông tin tích cực về Việt Nam của truyền thông quốc tế.</w:t>
      </w:r>
      <w:r w:rsidR="008F3F5E" w:rsidRPr="005E7310">
        <w:rPr>
          <w:rFonts w:ascii="Times New Roman" w:eastAsia="Calibri" w:hAnsi="Times New Roman" w:cs="Times New Roman"/>
          <w:spacing w:val="-2"/>
          <w:kern w:val="0"/>
          <w:sz w:val="28"/>
          <w:szCs w:val="28"/>
          <w:lang w:val="vi-VN" w:eastAsia="ko-KR"/>
          <w14:ligatures w14:val="none"/>
        </w:rPr>
        <w:t xml:space="preserve"> </w:t>
      </w:r>
      <w:r w:rsidR="00946D37" w:rsidRPr="00946D37">
        <w:rPr>
          <w:rFonts w:ascii="Times New Roman" w:eastAsia="Calibri" w:hAnsi="Times New Roman" w:cs="Times New Roman"/>
          <w:spacing w:val="-2"/>
          <w:kern w:val="0"/>
          <w:sz w:val="28"/>
          <w:szCs w:val="28"/>
          <w:lang w:val="vi-VN" w:eastAsia="ko-KR"/>
          <w14:ligatures w14:val="none"/>
        </w:rPr>
        <w:t>C</w:t>
      </w:r>
      <w:r w:rsidR="008F3F5E" w:rsidRPr="005E7310">
        <w:rPr>
          <w:rFonts w:ascii="Times New Roman" w:eastAsia="Calibri" w:hAnsi="Times New Roman" w:cs="Times New Roman"/>
          <w:spacing w:val="-2"/>
          <w:kern w:val="0"/>
          <w:sz w:val="28"/>
          <w:szCs w:val="28"/>
          <w:lang w:val="vi-VN" w:eastAsia="ko-KR"/>
          <w14:ligatures w14:val="none"/>
        </w:rPr>
        <w:t>ùng với sự phát triển mạnh mẽ của ngành công nghiệp báo chí truyền thông,</w:t>
      </w:r>
      <w:r w:rsidR="0084333A" w:rsidRPr="005E7310">
        <w:rPr>
          <w:rFonts w:ascii="Times New Roman" w:eastAsia="Calibri" w:hAnsi="Times New Roman" w:cs="Times New Roman"/>
          <w:spacing w:val="-2"/>
          <w:kern w:val="0"/>
          <w:sz w:val="28"/>
          <w:szCs w:val="28"/>
          <w:lang w:val="vi-VN" w:eastAsia="ko-KR"/>
          <w14:ligatures w14:val="none"/>
        </w:rPr>
        <w:t xml:space="preserve"> </w:t>
      </w:r>
      <w:r w:rsidR="0027616D" w:rsidRPr="005E7310">
        <w:rPr>
          <w:rFonts w:ascii="Times New Roman" w:eastAsia="Calibri" w:hAnsi="Times New Roman" w:cs="Times New Roman"/>
          <w:spacing w:val="-2"/>
          <w:kern w:val="0"/>
          <w:sz w:val="28"/>
          <w:szCs w:val="28"/>
          <w:lang w:val="vi-VN" w:eastAsia="ko-KR"/>
          <w14:ligatures w14:val="none"/>
        </w:rPr>
        <w:t>truyền thông trong nước và TTĐN trở nên gắn bó mật thiết với nhau</w:t>
      </w:r>
      <w:r w:rsidR="008F3F5E" w:rsidRPr="005E7310">
        <w:rPr>
          <w:rFonts w:ascii="Times New Roman" w:eastAsia="Calibri" w:hAnsi="Times New Roman" w:cs="Times New Roman"/>
          <w:spacing w:val="-2"/>
          <w:kern w:val="0"/>
          <w:sz w:val="28"/>
          <w:szCs w:val="28"/>
          <w:lang w:val="vi-VN" w:eastAsia="ko-KR"/>
          <w14:ligatures w14:val="none"/>
        </w:rPr>
        <w:t>.</w:t>
      </w:r>
      <w:r w:rsidR="0084333A" w:rsidRPr="005E7310">
        <w:rPr>
          <w:rFonts w:ascii="Times New Roman" w:eastAsia="Calibri" w:hAnsi="Times New Roman" w:cs="Times New Roman"/>
          <w:spacing w:val="-2"/>
          <w:kern w:val="0"/>
          <w:sz w:val="28"/>
          <w:szCs w:val="28"/>
          <w:lang w:val="vi-VN" w:eastAsia="ko-KR"/>
          <w14:ligatures w14:val="none"/>
        </w:rPr>
        <w:t xml:space="preserve"> Truyền thông trong nước ngày càng đóng vai trò quan trọng trong định hình xu hướng dư luận về Việt Nam</w:t>
      </w:r>
      <w:r w:rsidR="00A864E3" w:rsidRPr="00A864E3">
        <w:rPr>
          <w:rFonts w:ascii="Times New Roman" w:eastAsia="Calibri" w:hAnsi="Times New Roman" w:cs="Times New Roman"/>
          <w:spacing w:val="-2"/>
          <w:kern w:val="0"/>
          <w:sz w:val="28"/>
          <w:szCs w:val="28"/>
          <w:lang w:val="vi-VN" w:eastAsia="ko-KR"/>
          <w14:ligatures w14:val="none"/>
        </w:rPr>
        <w:t>. C</w:t>
      </w:r>
      <w:r w:rsidR="0084333A" w:rsidRPr="005E7310">
        <w:rPr>
          <w:rFonts w:ascii="Times New Roman" w:eastAsia="Calibri" w:hAnsi="Times New Roman" w:cs="Times New Roman"/>
          <w:spacing w:val="-2"/>
          <w:kern w:val="0"/>
          <w:sz w:val="28"/>
          <w:szCs w:val="28"/>
          <w:lang w:val="vi-VN" w:eastAsia="ko-KR"/>
          <w14:ligatures w14:val="none"/>
        </w:rPr>
        <w:t>ác thông tin tích cực hay tiêu cực</w:t>
      </w:r>
      <w:r w:rsidR="005E7310" w:rsidRPr="005E7310">
        <w:rPr>
          <w:rFonts w:ascii="Times New Roman" w:eastAsia="Calibri" w:hAnsi="Times New Roman" w:cs="Times New Roman"/>
          <w:spacing w:val="-2"/>
          <w:kern w:val="0"/>
          <w:sz w:val="28"/>
          <w:szCs w:val="28"/>
          <w:lang w:val="vi-VN" w:eastAsia="ko-KR"/>
          <w14:ligatures w14:val="none"/>
        </w:rPr>
        <w:t xml:space="preserve"> của Việt Nam </w:t>
      </w:r>
      <w:r w:rsidR="0084333A" w:rsidRPr="005E7310">
        <w:rPr>
          <w:rFonts w:ascii="Times New Roman" w:eastAsia="Calibri" w:hAnsi="Times New Roman" w:cs="Times New Roman"/>
          <w:spacing w:val="-2"/>
          <w:kern w:val="0"/>
          <w:sz w:val="28"/>
          <w:szCs w:val="28"/>
          <w:lang w:val="vi-VN" w:eastAsia="ko-KR"/>
          <w14:ligatures w14:val="none"/>
        </w:rPr>
        <w:t>sẽ được khai thác và phản ánh nhanh chóng trên báo chí, truyền thông quốc tế.</w:t>
      </w:r>
      <w:r w:rsidR="005E7310" w:rsidRPr="005E7310">
        <w:rPr>
          <w:rFonts w:ascii="Times New Roman" w:eastAsia="Calibri" w:hAnsi="Times New Roman" w:cs="Times New Roman"/>
          <w:spacing w:val="-2"/>
          <w:kern w:val="0"/>
          <w:sz w:val="28"/>
          <w:szCs w:val="28"/>
          <w:lang w:val="vi-VN" w:eastAsia="ko-KR"/>
          <w14:ligatures w14:val="none"/>
        </w:rPr>
        <w:t xml:space="preserve"> Ở chiều ngược lại, việc thiếu sự chắt lọc về nội dung thông tin quốc tế khi đưa vào trong nước có thể tác động nghiêm trọng đến đời sống tư tưởng, tinh thần, lối sống của Nhân dân</w:t>
      </w:r>
      <w:r w:rsidR="00946D37" w:rsidRPr="00946D37">
        <w:rPr>
          <w:rFonts w:ascii="Times New Roman" w:eastAsia="Calibri" w:hAnsi="Times New Roman" w:cs="Times New Roman"/>
          <w:spacing w:val="-2"/>
          <w:kern w:val="0"/>
          <w:sz w:val="28"/>
          <w:szCs w:val="28"/>
          <w:lang w:val="vi-VN" w:eastAsia="ko-KR"/>
          <w14:ligatures w14:val="none"/>
        </w:rPr>
        <w:t>,</w:t>
      </w:r>
      <w:r w:rsidR="005E7310" w:rsidRPr="005E7310">
        <w:rPr>
          <w:rFonts w:ascii="Times New Roman" w:eastAsia="Calibri" w:hAnsi="Times New Roman" w:cs="Times New Roman"/>
          <w:spacing w:val="-2"/>
          <w:kern w:val="0"/>
          <w:sz w:val="28"/>
          <w:szCs w:val="28"/>
          <w:lang w:val="vi-VN" w:eastAsia="ko-KR"/>
          <w14:ligatures w14:val="none"/>
        </w:rPr>
        <w:t xml:space="preserve"> những giá trị văn hóa truyền thống dân tộc tốt đẹp</w:t>
      </w:r>
      <w:r w:rsidR="00946D37" w:rsidRPr="00946D37">
        <w:rPr>
          <w:rFonts w:ascii="Times New Roman" w:eastAsia="Calibri" w:hAnsi="Times New Roman" w:cs="Times New Roman"/>
          <w:spacing w:val="-2"/>
          <w:kern w:val="0"/>
          <w:sz w:val="28"/>
          <w:szCs w:val="28"/>
          <w:lang w:val="vi-VN" w:eastAsia="ko-KR"/>
          <w14:ligatures w14:val="none"/>
        </w:rPr>
        <w:t xml:space="preserve"> vốn có</w:t>
      </w:r>
      <w:r w:rsidR="005E7310" w:rsidRPr="005E7310">
        <w:rPr>
          <w:rFonts w:ascii="Times New Roman" w:eastAsia="Calibri" w:hAnsi="Times New Roman" w:cs="Times New Roman"/>
          <w:spacing w:val="-2"/>
          <w:kern w:val="0"/>
          <w:sz w:val="28"/>
          <w:szCs w:val="28"/>
          <w:lang w:val="vi-VN" w:eastAsia="ko-KR"/>
          <w14:ligatures w14:val="none"/>
        </w:rPr>
        <w:t>. Đồng thời, đ</w:t>
      </w:r>
      <w:r w:rsidR="00237D9D" w:rsidRPr="005E7310">
        <w:rPr>
          <w:rFonts w:ascii="Times New Roman" w:eastAsia="Calibri" w:hAnsi="Times New Roman" w:cs="Times New Roman"/>
          <w:spacing w:val="-2"/>
          <w:kern w:val="0"/>
          <w:sz w:val="28"/>
          <w:szCs w:val="28"/>
          <w:lang w:val="vi-VN" w:eastAsia="ko-KR"/>
          <w14:ligatures w14:val="none"/>
        </w:rPr>
        <w:t xml:space="preserve">ể đạt nâng cao hiệu quả công tác TTĐN, nội dung và phương thức triển khai cần </w:t>
      </w:r>
      <w:r w:rsidR="005E7310" w:rsidRPr="005E7310">
        <w:rPr>
          <w:rFonts w:ascii="Times New Roman" w:eastAsia="Calibri" w:hAnsi="Times New Roman" w:cs="Times New Roman"/>
          <w:spacing w:val="-2"/>
          <w:kern w:val="0"/>
          <w:sz w:val="28"/>
          <w:szCs w:val="28"/>
          <w:lang w:val="vi-VN" w:eastAsia="ko-KR"/>
          <w14:ligatures w14:val="none"/>
        </w:rPr>
        <w:t xml:space="preserve">chú trọng đến nhu cầu của các đối tượng, nhóm đối tượng khác nhau; hướng đến các khu vực, địa bàn có mục tiêu ưu tiên khác nhau của công tác đối ngoại. </w:t>
      </w:r>
      <w:r w:rsidR="00237D9D" w:rsidRPr="00237D9D">
        <w:rPr>
          <w:rFonts w:ascii="Times New Roman" w:eastAsia="Calibri" w:hAnsi="Times New Roman" w:cs="Times New Roman"/>
          <w:kern w:val="0"/>
          <w:sz w:val="28"/>
          <w:szCs w:val="28"/>
          <w:lang w:val="vi-VN" w:eastAsia="ko-KR"/>
          <w14:ligatures w14:val="none"/>
        </w:rPr>
        <w:t xml:space="preserve"> </w:t>
      </w:r>
    </w:p>
    <w:p w14:paraId="010EACF6" w14:textId="17E83D67" w:rsidR="00C15D8A" w:rsidRPr="001D3744" w:rsidRDefault="00C15D8A" w:rsidP="00885258">
      <w:pPr>
        <w:widowControl w:val="0"/>
        <w:spacing w:after="0" w:line="380" w:lineRule="exact"/>
        <w:ind w:firstLine="720"/>
        <w:jc w:val="both"/>
        <w:rPr>
          <w:rFonts w:ascii="Times New Roman" w:eastAsia="Calibri" w:hAnsi="Times New Roman" w:cs="Times New Roman"/>
          <w:spacing w:val="4"/>
          <w:kern w:val="0"/>
          <w:sz w:val="28"/>
          <w:szCs w:val="28"/>
          <w:lang w:val="vi-VN" w:eastAsia="ko-KR"/>
          <w14:ligatures w14:val="none"/>
        </w:rPr>
      </w:pPr>
      <w:r w:rsidRPr="001D3744">
        <w:rPr>
          <w:rFonts w:ascii="Times New Roman" w:eastAsia="Calibri" w:hAnsi="Times New Roman" w:cs="Times New Roman"/>
          <w:spacing w:val="4"/>
          <w:kern w:val="0"/>
          <w:sz w:val="28"/>
          <w:szCs w:val="28"/>
          <w:lang w:val="vi-VN" w:eastAsia="ko-KR"/>
          <w14:ligatures w14:val="none"/>
        </w:rPr>
        <w:t xml:space="preserve">- </w:t>
      </w:r>
      <w:r w:rsidR="00C5675B" w:rsidRPr="001D3744">
        <w:rPr>
          <w:rFonts w:ascii="Times New Roman" w:eastAsia="Calibri" w:hAnsi="Times New Roman" w:cs="Times New Roman"/>
          <w:spacing w:val="4"/>
          <w:kern w:val="0"/>
          <w:sz w:val="28"/>
          <w:szCs w:val="28"/>
          <w:lang w:val="vi-VN" w:eastAsia="ko-KR"/>
          <w14:ligatures w14:val="none"/>
        </w:rPr>
        <w:t>Phát huy sức mạnh tổng hợp của cả hệ thống chính trị</w:t>
      </w:r>
      <w:r w:rsidRPr="001D3744">
        <w:rPr>
          <w:rFonts w:ascii="Times New Roman" w:eastAsia="Calibri" w:hAnsi="Times New Roman" w:cs="Times New Roman"/>
          <w:spacing w:val="4"/>
          <w:kern w:val="0"/>
          <w:sz w:val="28"/>
          <w:szCs w:val="28"/>
          <w:lang w:val="vi-VN" w:eastAsia="ko-KR"/>
          <w14:ligatures w14:val="none"/>
        </w:rPr>
        <w:t>;</w:t>
      </w:r>
      <w:r w:rsidR="00C5675B" w:rsidRPr="001D3744">
        <w:rPr>
          <w:rFonts w:ascii="Times New Roman" w:eastAsia="Calibri" w:hAnsi="Times New Roman" w:cs="Times New Roman"/>
          <w:spacing w:val="4"/>
          <w:kern w:val="0"/>
          <w:sz w:val="28"/>
          <w:szCs w:val="28"/>
          <w:lang w:val="vi-VN" w:eastAsia="ko-KR"/>
          <w14:ligatures w14:val="none"/>
        </w:rPr>
        <w:t xml:space="preserve"> </w:t>
      </w:r>
      <w:r w:rsidRPr="001D3744">
        <w:rPr>
          <w:rFonts w:ascii="Times New Roman" w:eastAsia="Calibri" w:hAnsi="Times New Roman" w:cs="Times New Roman"/>
          <w:spacing w:val="4"/>
          <w:kern w:val="0"/>
          <w:sz w:val="28"/>
          <w:szCs w:val="28"/>
          <w:lang w:val="vi-VN" w:eastAsia="ko-KR"/>
          <w14:ligatures w14:val="none"/>
        </w:rPr>
        <w:t xml:space="preserve">triển khai đồng bộ, hài hòa, đồng thời phát huy thế mạnh riêng của tất cả các kênh đối ngoại </w:t>
      </w:r>
      <w:r w:rsidRPr="001D3744">
        <w:rPr>
          <w:rFonts w:ascii="Times New Roman" w:eastAsia="Calibri" w:hAnsi="Times New Roman" w:cs="Times New Roman"/>
          <w:spacing w:val="4"/>
          <w:kern w:val="0"/>
          <w:sz w:val="28"/>
          <w:szCs w:val="28"/>
          <w:lang w:val="vi-VN" w:eastAsia="ko-KR"/>
          <w14:ligatures w14:val="none"/>
        </w:rPr>
        <w:lastRenderedPageBreak/>
        <w:t xml:space="preserve">Đảng, ngoại giao Nhà nước và đối ngoại </w:t>
      </w:r>
      <w:r w:rsidR="00EE405A" w:rsidRPr="001D3744">
        <w:rPr>
          <w:rFonts w:ascii="Times New Roman" w:eastAsia="Calibri" w:hAnsi="Times New Roman" w:cs="Times New Roman"/>
          <w:spacing w:val="4"/>
          <w:kern w:val="0"/>
          <w:sz w:val="28"/>
          <w:szCs w:val="28"/>
          <w:lang w:val="vi-VN" w:eastAsia="ko-KR"/>
          <w14:ligatures w14:val="none"/>
        </w:rPr>
        <w:t>Nhân dân</w:t>
      </w:r>
      <w:r w:rsidRPr="001D3744">
        <w:rPr>
          <w:rFonts w:ascii="Times New Roman" w:eastAsia="Calibri" w:hAnsi="Times New Roman" w:cs="Times New Roman"/>
          <w:spacing w:val="4"/>
          <w:kern w:val="0"/>
          <w:sz w:val="28"/>
          <w:szCs w:val="28"/>
          <w:lang w:val="vi-VN" w:eastAsia="ko-KR"/>
          <w14:ligatures w14:val="none"/>
        </w:rPr>
        <w:t>. Giáo dục, bồi dưỡng, huy động</w:t>
      </w:r>
      <w:r w:rsidR="00C5675B" w:rsidRPr="001D3744">
        <w:rPr>
          <w:rFonts w:ascii="Times New Roman" w:eastAsia="Calibri" w:hAnsi="Times New Roman" w:cs="Times New Roman"/>
          <w:spacing w:val="4"/>
          <w:kern w:val="0"/>
          <w:sz w:val="28"/>
          <w:szCs w:val="28"/>
          <w:lang w:val="vi-VN" w:eastAsia="ko-KR"/>
          <w14:ligatures w14:val="none"/>
        </w:rPr>
        <w:t xml:space="preserve"> sự tham gia tích cực của </w:t>
      </w:r>
      <w:r w:rsidR="00EE405A" w:rsidRPr="001D3744">
        <w:rPr>
          <w:rFonts w:ascii="Times New Roman" w:eastAsia="Calibri" w:hAnsi="Times New Roman" w:cs="Times New Roman"/>
          <w:spacing w:val="4"/>
          <w:kern w:val="0"/>
          <w:sz w:val="28"/>
          <w:szCs w:val="28"/>
          <w:lang w:val="vi-VN" w:eastAsia="ko-KR"/>
          <w14:ligatures w14:val="none"/>
        </w:rPr>
        <w:t>Nhân dân</w:t>
      </w:r>
      <w:r w:rsidR="00C5675B" w:rsidRPr="001D3744">
        <w:rPr>
          <w:rFonts w:ascii="Times New Roman" w:eastAsia="Calibri" w:hAnsi="Times New Roman" w:cs="Times New Roman"/>
          <w:spacing w:val="4"/>
          <w:kern w:val="0"/>
          <w:sz w:val="28"/>
          <w:szCs w:val="28"/>
          <w:lang w:val="vi-VN" w:eastAsia="ko-KR"/>
          <w14:ligatures w14:val="none"/>
        </w:rPr>
        <w:t xml:space="preserve">, đồng bào Việt Nam ở nước ngoài và bạn bè quốc tế. </w:t>
      </w:r>
    </w:p>
    <w:p w14:paraId="427566E0" w14:textId="723FAFDA" w:rsidR="00C5675B" w:rsidRPr="00D11F85" w:rsidRDefault="00C15D8A" w:rsidP="00885258">
      <w:pPr>
        <w:widowControl w:val="0"/>
        <w:spacing w:after="0" w:line="380" w:lineRule="exact"/>
        <w:ind w:firstLine="720"/>
        <w:jc w:val="both"/>
        <w:rPr>
          <w:rFonts w:ascii="Times New Roman" w:eastAsia="Calibri" w:hAnsi="Times New Roman" w:cs="Times New Roman"/>
          <w:kern w:val="0"/>
          <w:sz w:val="28"/>
          <w:szCs w:val="28"/>
          <w:lang w:val="vi-VN" w:eastAsia="ko-KR"/>
          <w14:ligatures w14:val="none"/>
        </w:rPr>
      </w:pPr>
      <w:r w:rsidRPr="00C15D8A">
        <w:rPr>
          <w:rFonts w:ascii="Times New Roman" w:eastAsia="Calibri" w:hAnsi="Times New Roman" w:cs="Times New Roman"/>
          <w:kern w:val="0"/>
          <w:sz w:val="28"/>
          <w:szCs w:val="28"/>
          <w:lang w:val="vi-VN" w:eastAsia="ko-KR"/>
          <w14:ligatures w14:val="none"/>
        </w:rPr>
        <w:t xml:space="preserve">- </w:t>
      </w:r>
      <w:r w:rsidR="00C5675B" w:rsidRPr="00D11F85">
        <w:rPr>
          <w:rFonts w:ascii="Times New Roman" w:eastAsia="Calibri" w:hAnsi="Times New Roman" w:cs="Times New Roman"/>
          <w:kern w:val="0"/>
          <w:sz w:val="28"/>
          <w:szCs w:val="28"/>
          <w:lang w:val="vi-VN" w:eastAsia="ko-KR"/>
          <w14:ligatures w14:val="none"/>
        </w:rPr>
        <w:t>TTĐN cần đi trước</w:t>
      </w:r>
      <w:r w:rsidRPr="00C15D8A">
        <w:rPr>
          <w:rFonts w:ascii="Times New Roman" w:eastAsia="Calibri" w:hAnsi="Times New Roman" w:cs="Times New Roman"/>
          <w:kern w:val="0"/>
          <w:sz w:val="28"/>
          <w:szCs w:val="28"/>
          <w:lang w:val="vi-VN" w:eastAsia="ko-KR"/>
          <w14:ligatures w14:val="none"/>
        </w:rPr>
        <w:t xml:space="preserve"> một bước</w:t>
      </w:r>
      <w:r w:rsidR="00C5675B" w:rsidRPr="00D11F85">
        <w:rPr>
          <w:rFonts w:ascii="Times New Roman" w:eastAsia="Calibri" w:hAnsi="Times New Roman" w:cs="Times New Roman"/>
          <w:kern w:val="0"/>
          <w:sz w:val="28"/>
          <w:szCs w:val="28"/>
          <w:lang w:val="vi-VN" w:eastAsia="ko-KR"/>
          <w14:ligatures w14:val="none"/>
        </w:rPr>
        <w:t>, có tính dự báo cao</w:t>
      </w:r>
      <w:r w:rsidR="004E2B9E" w:rsidRPr="004E2B9E">
        <w:rPr>
          <w:rFonts w:ascii="Times New Roman" w:eastAsia="Calibri" w:hAnsi="Times New Roman" w:cs="Times New Roman"/>
          <w:kern w:val="0"/>
          <w:sz w:val="28"/>
          <w:szCs w:val="28"/>
          <w:lang w:val="vi-VN" w:eastAsia="ko-KR"/>
          <w14:ligatures w14:val="none"/>
        </w:rPr>
        <w:t>, nhất là xu hướng truyền thông, dư luận trong nước và quốc tế trước những vấn đề phức tạp, nhạy cảm</w:t>
      </w:r>
      <w:r w:rsidRPr="00C15D8A">
        <w:rPr>
          <w:rFonts w:ascii="Times New Roman" w:eastAsia="Calibri" w:hAnsi="Times New Roman" w:cs="Times New Roman"/>
          <w:kern w:val="0"/>
          <w:sz w:val="28"/>
          <w:szCs w:val="28"/>
          <w:lang w:val="vi-VN" w:eastAsia="ko-KR"/>
          <w14:ligatures w14:val="none"/>
        </w:rPr>
        <w:t xml:space="preserve">. Kịp thời ứng phó </w:t>
      </w:r>
      <w:r w:rsidR="004E2B9E" w:rsidRPr="004E2B9E">
        <w:rPr>
          <w:rFonts w:ascii="Times New Roman" w:eastAsia="Calibri" w:hAnsi="Times New Roman" w:cs="Times New Roman"/>
          <w:kern w:val="0"/>
          <w:sz w:val="28"/>
          <w:szCs w:val="28"/>
          <w:lang w:val="vi-VN" w:eastAsia="ko-KR"/>
          <w14:ligatures w14:val="none"/>
        </w:rPr>
        <w:t>hiệu quả với</w:t>
      </w:r>
      <w:r w:rsidRPr="00C15D8A">
        <w:rPr>
          <w:rFonts w:ascii="Times New Roman" w:eastAsia="Calibri" w:hAnsi="Times New Roman" w:cs="Times New Roman"/>
          <w:kern w:val="0"/>
          <w:sz w:val="28"/>
          <w:szCs w:val="28"/>
          <w:lang w:val="vi-VN" w:eastAsia="ko-KR"/>
          <w14:ligatures w14:val="none"/>
        </w:rPr>
        <w:t xml:space="preserve"> diễn biến phức tạp của tình hình quốc tế và khu vực, những </w:t>
      </w:r>
      <w:r w:rsidR="004E2B9E" w:rsidRPr="004E2B9E">
        <w:rPr>
          <w:rFonts w:ascii="Times New Roman" w:eastAsia="Calibri" w:hAnsi="Times New Roman" w:cs="Times New Roman"/>
          <w:kern w:val="0"/>
          <w:sz w:val="28"/>
          <w:szCs w:val="28"/>
          <w:lang w:val="vi-VN" w:eastAsia="ko-KR"/>
          <w14:ligatures w14:val="none"/>
        </w:rPr>
        <w:t>sự</w:t>
      </w:r>
      <w:r w:rsidRPr="00C15D8A">
        <w:rPr>
          <w:rFonts w:ascii="Times New Roman" w:eastAsia="Calibri" w:hAnsi="Times New Roman" w:cs="Times New Roman"/>
          <w:kern w:val="0"/>
          <w:sz w:val="28"/>
          <w:szCs w:val="28"/>
          <w:lang w:val="vi-VN" w:eastAsia="ko-KR"/>
          <w14:ligatures w14:val="none"/>
        </w:rPr>
        <w:t xml:space="preserve"> việc có thể tác động tiêu cực đến uy tín của Đảng, hình ảnh của đất nước, lợi ích quốc gia </w:t>
      </w:r>
      <w:r w:rsidR="004E2B9E" w:rsidRPr="004E2B9E">
        <w:rPr>
          <w:rFonts w:ascii="Times New Roman" w:eastAsia="Calibri" w:hAnsi="Times New Roman" w:cs="Times New Roman"/>
          <w:kern w:val="0"/>
          <w:sz w:val="28"/>
          <w:szCs w:val="28"/>
          <w:lang w:val="vi-VN" w:eastAsia="ko-KR"/>
          <w14:ligatures w14:val="none"/>
        </w:rPr>
        <w:t>-</w:t>
      </w:r>
      <w:r w:rsidRPr="00C15D8A">
        <w:rPr>
          <w:rFonts w:ascii="Times New Roman" w:eastAsia="Calibri" w:hAnsi="Times New Roman" w:cs="Times New Roman"/>
          <w:kern w:val="0"/>
          <w:sz w:val="28"/>
          <w:szCs w:val="28"/>
          <w:lang w:val="vi-VN" w:eastAsia="ko-KR"/>
          <w14:ligatures w14:val="none"/>
        </w:rPr>
        <w:t xml:space="preserve"> dân tộc.</w:t>
      </w:r>
      <w:r w:rsidR="00C5675B" w:rsidRPr="00D11F85">
        <w:rPr>
          <w:rFonts w:ascii="Times New Roman" w:eastAsia="Calibri" w:hAnsi="Times New Roman" w:cs="Times New Roman"/>
          <w:kern w:val="0"/>
          <w:sz w:val="28"/>
          <w:szCs w:val="28"/>
          <w:lang w:val="vi-VN" w:eastAsia="ko-KR"/>
          <w14:ligatures w14:val="none"/>
        </w:rPr>
        <w:t xml:space="preserve"> </w:t>
      </w:r>
    </w:p>
    <w:p w14:paraId="2CF86596" w14:textId="3F661C99" w:rsidR="00C5675B" w:rsidRPr="00D11F85" w:rsidRDefault="00C5675B" w:rsidP="00885258">
      <w:pPr>
        <w:widowControl w:val="0"/>
        <w:tabs>
          <w:tab w:val="left" w:pos="851"/>
        </w:tabs>
        <w:spacing w:after="0" w:line="380" w:lineRule="exact"/>
        <w:ind w:firstLine="720"/>
        <w:jc w:val="both"/>
        <w:rPr>
          <w:rFonts w:ascii="Times New Roman" w:eastAsia="Calibri" w:hAnsi="Times New Roman" w:cs="Times New Roman"/>
          <w:kern w:val="0"/>
          <w:sz w:val="28"/>
          <w:szCs w:val="28"/>
          <w:lang w:val="nl-NL" w:eastAsia="en-US"/>
          <w14:ligatures w14:val="none"/>
        </w:rPr>
      </w:pPr>
      <w:r w:rsidRPr="00D11F85">
        <w:rPr>
          <w:rFonts w:ascii="Times New Roman" w:eastAsia="Calibri" w:hAnsi="Times New Roman" w:cs="Times New Roman"/>
          <w:kern w:val="0"/>
          <w:sz w:val="28"/>
          <w:szCs w:val="28"/>
          <w:lang w:val="nl-NL" w:eastAsia="en-US"/>
          <w14:ligatures w14:val="none"/>
        </w:rPr>
        <w:t xml:space="preserve">- </w:t>
      </w:r>
      <w:r w:rsidRPr="00C77150">
        <w:rPr>
          <w:rFonts w:ascii="Times New Roman" w:eastAsia="Calibri" w:hAnsi="Times New Roman" w:cs="Times New Roman"/>
          <w:kern w:val="0"/>
          <w:sz w:val="28"/>
          <w:szCs w:val="28"/>
          <w:lang w:val="nl-NL" w:eastAsia="en-US"/>
          <w14:ligatures w14:val="none"/>
        </w:rPr>
        <w:t>Kết hợp hài hòa giữa thông tin “xây” và “chống”</w:t>
      </w:r>
      <w:r w:rsidRPr="00D11F85">
        <w:rPr>
          <w:rFonts w:ascii="Times New Roman" w:eastAsia="Calibri" w:hAnsi="Times New Roman" w:cs="Times New Roman"/>
          <w:kern w:val="0"/>
          <w:sz w:val="28"/>
          <w:szCs w:val="28"/>
          <w:lang w:val="nl-NL" w:eastAsia="en-US"/>
          <w14:ligatures w14:val="none"/>
        </w:rPr>
        <w:t>, lấy chủ động, bảo đảm dòng thông tin chủ lưu tích cực làm chủ đạo. Đồng thời</w:t>
      </w:r>
      <w:r w:rsidR="005B14C7">
        <w:rPr>
          <w:rFonts w:ascii="Times New Roman" w:eastAsia="Calibri" w:hAnsi="Times New Roman" w:cs="Times New Roman"/>
          <w:kern w:val="0"/>
          <w:sz w:val="28"/>
          <w:szCs w:val="28"/>
          <w:lang w:val="nl-NL" w:eastAsia="en-US"/>
          <w14:ligatures w14:val="none"/>
        </w:rPr>
        <w:t>,</w:t>
      </w:r>
      <w:r w:rsidRPr="00D11F85">
        <w:rPr>
          <w:rFonts w:ascii="Times New Roman" w:eastAsia="Calibri" w:hAnsi="Times New Roman" w:cs="Times New Roman"/>
          <w:kern w:val="0"/>
          <w:sz w:val="28"/>
          <w:szCs w:val="28"/>
          <w:lang w:val="nl-NL" w:eastAsia="en-US"/>
          <w14:ligatures w14:val="none"/>
        </w:rPr>
        <w:t xml:space="preserve"> nâng cao khả năng, bản lĩnh của cán bộ, đảng viên và </w:t>
      </w:r>
      <w:r w:rsidR="00EE405A">
        <w:rPr>
          <w:rFonts w:ascii="Times New Roman" w:eastAsia="Calibri" w:hAnsi="Times New Roman" w:cs="Times New Roman"/>
          <w:kern w:val="0"/>
          <w:sz w:val="28"/>
          <w:szCs w:val="28"/>
          <w:lang w:val="nl-NL" w:eastAsia="en-US"/>
          <w14:ligatures w14:val="none"/>
        </w:rPr>
        <w:t>Nhân dân</w:t>
      </w:r>
      <w:r w:rsidRPr="00D11F85">
        <w:rPr>
          <w:rFonts w:ascii="Times New Roman" w:eastAsia="Calibri" w:hAnsi="Times New Roman" w:cs="Times New Roman"/>
          <w:kern w:val="0"/>
          <w:sz w:val="28"/>
          <w:szCs w:val="28"/>
          <w:lang w:val="nl-NL" w:eastAsia="en-US"/>
          <w14:ligatures w14:val="none"/>
        </w:rPr>
        <w:t xml:space="preserve"> trong tiếp nhận, nhận diện, tự xử lý và đấu tranh hiệu quả với các âm mưu, thủ đoạn trong cuộc chiến thông tin truyền thông của các thế lực thù địch, đối tượng phản động, cơ hội chính trị. Phát huy dân chủ, tự do báo chí, tự do ngôn luận đi đôi với kỷ luật phát ngôn, vì lợi ích quốc gia - dân tộc.</w:t>
      </w:r>
    </w:p>
    <w:p w14:paraId="2C33F314" w14:textId="2D9CED99" w:rsidR="002148EC" w:rsidRPr="00D11F85" w:rsidRDefault="002148EC" w:rsidP="00885258">
      <w:pPr>
        <w:widowControl w:val="0"/>
        <w:tabs>
          <w:tab w:val="left" w:pos="851"/>
        </w:tabs>
        <w:spacing w:after="0" w:line="380" w:lineRule="exact"/>
        <w:ind w:firstLine="720"/>
        <w:jc w:val="both"/>
        <w:rPr>
          <w:rFonts w:ascii="Times New Roman" w:eastAsia="Calibri" w:hAnsi="Times New Roman" w:cs="Times New Roman"/>
          <w:kern w:val="0"/>
          <w:sz w:val="28"/>
          <w:szCs w:val="28"/>
          <w:lang w:val="nl-NL" w:eastAsia="en-US"/>
          <w14:ligatures w14:val="none"/>
        </w:rPr>
      </w:pPr>
      <w:r w:rsidRPr="00D11F85">
        <w:rPr>
          <w:rFonts w:ascii="Times New Roman" w:eastAsia="Calibri" w:hAnsi="Times New Roman" w:cs="Times New Roman"/>
          <w:kern w:val="0"/>
          <w:sz w:val="28"/>
          <w:szCs w:val="28"/>
          <w:lang w:val="nl-NL" w:eastAsia="en-US"/>
          <w14:ligatures w14:val="none"/>
        </w:rPr>
        <w:t xml:space="preserve">- Không ngừng đổi mới nội dung, đa dạng hóa phương thức TTĐN theo phương châm </w:t>
      </w:r>
      <w:r w:rsidRPr="00D11F85">
        <w:rPr>
          <w:rFonts w:ascii="Times New Roman" w:eastAsia="Calibri" w:hAnsi="Times New Roman" w:cs="Times New Roman"/>
          <w:i/>
          <w:iCs/>
          <w:kern w:val="0"/>
          <w:sz w:val="28"/>
          <w:szCs w:val="28"/>
          <w:lang w:val="nl-NL" w:eastAsia="en-US"/>
          <w14:ligatures w14:val="none"/>
        </w:rPr>
        <w:t>“Chủ động, đồng bộ, kịp thời, sáng tạo, hiệu quả”</w:t>
      </w:r>
      <w:r w:rsidRPr="00D11F85">
        <w:rPr>
          <w:rFonts w:ascii="Times New Roman" w:eastAsia="Calibri" w:hAnsi="Times New Roman" w:cs="Times New Roman"/>
          <w:kern w:val="0"/>
          <w:sz w:val="28"/>
          <w:szCs w:val="28"/>
          <w:lang w:val="nl-NL" w:eastAsia="en-US"/>
          <w14:ligatures w14:val="none"/>
        </w:rPr>
        <w:t xml:space="preserve">, phù hợp với nhu cầu của các đối tượng, khu vực, địa bàn trong và ngoài nước, trọng tâm là các quốc gia, vùng lãnh thổ có ảnh hưởng lớn đến phát triển đất nước, trong đó: </w:t>
      </w:r>
    </w:p>
    <w:p w14:paraId="5C5B47A1" w14:textId="65B4A58E" w:rsidR="002148EC" w:rsidRPr="00D11F85" w:rsidRDefault="002148EC" w:rsidP="00885258">
      <w:pPr>
        <w:spacing w:after="0" w:line="380" w:lineRule="exact"/>
        <w:ind w:firstLine="720"/>
        <w:jc w:val="both"/>
        <w:rPr>
          <w:rFonts w:ascii="Times New Roman" w:eastAsia="Calibri" w:hAnsi="Times New Roman" w:cs="Times New Roman"/>
          <w:kern w:val="0"/>
          <w:sz w:val="28"/>
          <w:szCs w:val="28"/>
          <w:lang w:val="nl-NL" w:eastAsia="en-US"/>
          <w14:ligatures w14:val="none"/>
        </w:rPr>
      </w:pPr>
      <w:r w:rsidRPr="00D11F85">
        <w:rPr>
          <w:rFonts w:ascii="Times New Roman" w:eastAsia="Calibri" w:hAnsi="Times New Roman" w:cs="Times New Roman"/>
          <w:i/>
          <w:kern w:val="0"/>
          <w:sz w:val="28"/>
          <w:szCs w:val="28"/>
          <w:lang w:val="nl-NL" w:eastAsia="en-US"/>
          <w14:ligatures w14:val="none"/>
        </w:rPr>
        <w:t>(1) Chủ động</w:t>
      </w:r>
      <w:r w:rsidRPr="00D11F85">
        <w:rPr>
          <w:rFonts w:ascii="Times New Roman" w:eastAsia="Calibri" w:hAnsi="Times New Roman" w:cs="Times New Roman"/>
          <w:kern w:val="0"/>
          <w:sz w:val="28"/>
          <w:szCs w:val="28"/>
          <w:lang w:val="nl-NL" w:eastAsia="en-US"/>
          <w14:ligatures w14:val="none"/>
        </w:rPr>
        <w:t xml:space="preserve"> giới thiệu hình ảnh Việt Nam ra thế giới, tạo dư luận thuận lợi cho việc triển khai các nhiệm vụ chính trị của đất nước; nghiên cứu, dự báo tình hình, kịp thời phản ứng, có biện pháp TTĐN phù hợp; nỗ lực giành thế chủ động trên mặt trận dư luận trong nước và quốc tế; tranh thủ tình cảm, sự ủng hộ của bạn bè quốc tế đối với những vấn đề liên quan đến lợi ích quốc gia - dân tộc cũng như sự nghiệp xây dựng và phát triển đất nước; chủ động nguồn tin, truyền tải các thông điệp đối ngoại của Đảng và Nhà nước về các sự kiện quốc tế mà dư luận quan tâm.</w:t>
      </w:r>
    </w:p>
    <w:p w14:paraId="34D7BFDC" w14:textId="39977204" w:rsidR="002148EC" w:rsidRPr="00D11F85" w:rsidRDefault="002148EC" w:rsidP="00885258">
      <w:pPr>
        <w:spacing w:before="60" w:after="0" w:line="380" w:lineRule="exact"/>
        <w:ind w:firstLine="720"/>
        <w:jc w:val="both"/>
        <w:rPr>
          <w:rFonts w:ascii="Times New Roman" w:eastAsia="Calibri" w:hAnsi="Times New Roman" w:cs="Times New Roman"/>
          <w:i/>
          <w:kern w:val="0"/>
          <w:sz w:val="28"/>
          <w:szCs w:val="28"/>
          <w:lang w:val="nl-NL" w:eastAsia="en-US"/>
          <w14:ligatures w14:val="none"/>
        </w:rPr>
      </w:pPr>
      <w:r w:rsidRPr="00D11F85">
        <w:rPr>
          <w:rFonts w:ascii="Times New Roman" w:eastAsia="Calibri" w:hAnsi="Times New Roman" w:cs="Times New Roman"/>
          <w:i/>
          <w:kern w:val="0"/>
          <w:sz w:val="28"/>
          <w:szCs w:val="28"/>
          <w:lang w:val="nl-NL" w:eastAsia="en-US"/>
          <w14:ligatures w14:val="none"/>
        </w:rPr>
        <w:t xml:space="preserve">(2) Kịp thời </w:t>
      </w:r>
      <w:r w:rsidRPr="00D11F85">
        <w:rPr>
          <w:rFonts w:ascii="Times New Roman" w:eastAsia="Calibri" w:hAnsi="Times New Roman" w:cs="Times New Roman"/>
          <w:kern w:val="0"/>
          <w:sz w:val="28"/>
          <w:szCs w:val="28"/>
          <w:lang w:val="nl-NL" w:eastAsia="en-US"/>
          <w14:ligatures w14:val="none"/>
        </w:rPr>
        <w:t>đúng thời điểm để bảo đảm hiệu quả trong chỉ đạo, định hướng cũng như trong triển khai công tác thông tin đối ngoại; tránh không bị trễ trong mọi tình huống, nhất là đối với những tình huống nhạy cảm, phức tạp, mới phát sinh, với tinh thần không né tránh những vấn đề nhạy cảm.</w:t>
      </w:r>
      <w:r w:rsidRPr="00D11F85">
        <w:rPr>
          <w:rFonts w:ascii="Times New Roman" w:eastAsia="Calibri" w:hAnsi="Times New Roman" w:cs="Times New Roman"/>
          <w:i/>
          <w:kern w:val="0"/>
          <w:sz w:val="28"/>
          <w:szCs w:val="28"/>
          <w:lang w:val="nl-NL" w:eastAsia="en-US"/>
          <w14:ligatures w14:val="none"/>
        </w:rPr>
        <w:t xml:space="preserve"> </w:t>
      </w:r>
    </w:p>
    <w:p w14:paraId="53E822A1" w14:textId="3D90EF47" w:rsidR="002148EC" w:rsidRPr="00D11F85" w:rsidRDefault="002148EC" w:rsidP="00885258">
      <w:pPr>
        <w:spacing w:after="0" w:line="380" w:lineRule="exact"/>
        <w:ind w:firstLine="720"/>
        <w:jc w:val="both"/>
        <w:rPr>
          <w:rFonts w:ascii="Times New Roman" w:eastAsia="Calibri" w:hAnsi="Times New Roman" w:cs="Times New Roman"/>
          <w:kern w:val="0"/>
          <w:sz w:val="28"/>
          <w:szCs w:val="28"/>
          <w:lang w:val="nl-NL" w:eastAsia="en-US"/>
          <w14:ligatures w14:val="none"/>
        </w:rPr>
      </w:pPr>
      <w:r w:rsidRPr="00D11F85">
        <w:rPr>
          <w:rFonts w:ascii="Times New Roman" w:eastAsia="Calibri" w:hAnsi="Times New Roman" w:cs="Times New Roman"/>
          <w:i/>
          <w:kern w:val="0"/>
          <w:sz w:val="28"/>
          <w:szCs w:val="28"/>
          <w:lang w:val="nl-NL" w:eastAsia="en-US"/>
          <w14:ligatures w14:val="none"/>
        </w:rPr>
        <w:t>(3) Đồng bộ</w:t>
      </w:r>
      <w:r w:rsidRPr="00D11F85">
        <w:rPr>
          <w:rFonts w:ascii="Times New Roman" w:eastAsia="Calibri" w:hAnsi="Times New Roman" w:cs="Times New Roman"/>
          <w:kern w:val="0"/>
          <w:sz w:val="28"/>
          <w:szCs w:val="28"/>
          <w:lang w:val="nl-NL" w:eastAsia="en-US"/>
          <w14:ligatures w14:val="none"/>
        </w:rPr>
        <w:t xml:space="preserve"> trong công tác lãnh đạo, chỉ đạo cũng như triển khai nhiệm vụ TTĐN; trong phân công nhiệm vụ </w:t>
      </w:r>
      <w:r w:rsidRPr="00D11F85">
        <w:rPr>
          <w:rFonts w:ascii="Times New Roman" w:eastAsia="Calibri" w:hAnsi="Times New Roman" w:cs="Times New Roman"/>
          <w:spacing w:val="-2"/>
          <w:kern w:val="0"/>
          <w:sz w:val="28"/>
          <w:szCs w:val="28"/>
          <w:lang w:val="nl-NL" w:eastAsia="en-US"/>
          <w14:ligatures w14:val="none"/>
        </w:rPr>
        <w:t>và phối hợp chặt chẽ, đa chiều</w:t>
      </w:r>
      <w:r w:rsidRPr="00D11F85">
        <w:rPr>
          <w:rFonts w:ascii="Times New Roman" w:eastAsia="Calibri" w:hAnsi="Times New Roman" w:cs="Times New Roman"/>
          <w:kern w:val="0"/>
          <w:sz w:val="28"/>
          <w:szCs w:val="28"/>
          <w:lang w:val="nl-NL" w:eastAsia="en-US"/>
          <w14:ligatures w14:val="none"/>
        </w:rPr>
        <w:t xml:space="preserve">, toàn diện giữa các lực lượng làm công tác TTĐN. </w:t>
      </w:r>
    </w:p>
    <w:p w14:paraId="6315D7CF" w14:textId="77777777" w:rsidR="001D3744" w:rsidRDefault="002148EC" w:rsidP="00885258">
      <w:pPr>
        <w:spacing w:after="0" w:line="380" w:lineRule="exact"/>
        <w:ind w:firstLine="720"/>
        <w:jc w:val="both"/>
        <w:rPr>
          <w:rFonts w:ascii="Times New Roman" w:eastAsia="Calibri" w:hAnsi="Times New Roman" w:cs="Times New Roman"/>
          <w:kern w:val="0"/>
          <w:sz w:val="28"/>
          <w:szCs w:val="28"/>
          <w:lang w:val="nl-NL" w:eastAsia="en-US"/>
          <w14:ligatures w14:val="none"/>
        </w:rPr>
      </w:pPr>
      <w:r w:rsidRPr="00D11F85">
        <w:rPr>
          <w:rFonts w:ascii="Times New Roman" w:eastAsia="Calibri" w:hAnsi="Times New Roman" w:cs="Times New Roman"/>
          <w:i/>
          <w:iCs/>
          <w:kern w:val="0"/>
          <w:sz w:val="28"/>
          <w:szCs w:val="28"/>
          <w:lang w:val="nl-NL" w:eastAsia="en-US"/>
          <w14:ligatures w14:val="none"/>
        </w:rPr>
        <w:t>(4)</w:t>
      </w:r>
      <w:r w:rsidRPr="00D11F85">
        <w:rPr>
          <w:rFonts w:ascii="Times New Roman" w:eastAsia="Calibri" w:hAnsi="Times New Roman" w:cs="Times New Roman"/>
          <w:kern w:val="0"/>
          <w:sz w:val="28"/>
          <w:szCs w:val="28"/>
          <w:lang w:val="nl-NL" w:eastAsia="en-US"/>
          <w14:ligatures w14:val="none"/>
        </w:rPr>
        <w:t xml:space="preserve"> </w:t>
      </w:r>
      <w:r w:rsidRPr="00D11F85">
        <w:rPr>
          <w:rFonts w:ascii="Times New Roman" w:eastAsia="Calibri" w:hAnsi="Times New Roman" w:cs="Times New Roman"/>
          <w:i/>
          <w:kern w:val="0"/>
          <w:sz w:val="28"/>
          <w:szCs w:val="28"/>
          <w:lang w:val="nl-NL" w:eastAsia="en-US"/>
          <w14:ligatures w14:val="none"/>
        </w:rPr>
        <w:t>Sáng tạo</w:t>
      </w:r>
      <w:r w:rsidRPr="00D11F85">
        <w:rPr>
          <w:rFonts w:ascii="Times New Roman" w:eastAsia="Calibri" w:hAnsi="Times New Roman" w:cs="Times New Roman"/>
          <w:kern w:val="0"/>
          <w:sz w:val="28"/>
          <w:szCs w:val="28"/>
          <w:lang w:val="nl-NL" w:eastAsia="en-US"/>
          <w14:ligatures w14:val="none"/>
        </w:rPr>
        <w:t xml:space="preserve"> về nội dung, phương thức TTĐN và phát triển lực lượng làm TTĐN theo hướng chú trọng đến tính quốc tế của nội dung; ứng dụng công nghệ, hiện đại và mang tính đặc thù của Việt Nam về phương thức; mở rộng, phát triển </w:t>
      </w:r>
      <w:r w:rsidRPr="00D11F85">
        <w:rPr>
          <w:rFonts w:ascii="Times New Roman" w:eastAsia="Calibri" w:hAnsi="Times New Roman" w:cs="Times New Roman"/>
          <w:kern w:val="0"/>
          <w:sz w:val="28"/>
          <w:szCs w:val="28"/>
          <w:lang w:val="nl-NL" w:eastAsia="en-US"/>
          <w14:ligatures w14:val="none"/>
        </w:rPr>
        <w:lastRenderedPageBreak/>
        <w:t xml:space="preserve">các lực lượng làm TTĐN, bao gồm cả hệ thống chính trị, </w:t>
      </w:r>
      <w:r w:rsidR="00EE405A">
        <w:rPr>
          <w:rFonts w:ascii="Times New Roman" w:eastAsia="Calibri" w:hAnsi="Times New Roman" w:cs="Times New Roman"/>
          <w:kern w:val="0"/>
          <w:sz w:val="28"/>
          <w:szCs w:val="28"/>
          <w:lang w:val="nl-NL" w:eastAsia="en-US"/>
          <w14:ligatures w14:val="none"/>
        </w:rPr>
        <w:t>Nhân dân</w:t>
      </w:r>
      <w:r w:rsidRPr="00D11F85">
        <w:rPr>
          <w:rFonts w:ascii="Times New Roman" w:eastAsia="Calibri" w:hAnsi="Times New Roman" w:cs="Times New Roman"/>
          <w:kern w:val="0"/>
          <w:sz w:val="28"/>
          <w:szCs w:val="28"/>
          <w:lang w:val="nl-NL" w:eastAsia="en-US"/>
          <w14:ligatures w14:val="none"/>
        </w:rPr>
        <w:t xml:space="preserve"> trong và ngoài nước, bạn bè quốc tế. </w:t>
      </w:r>
    </w:p>
    <w:p w14:paraId="234655EE" w14:textId="701B5196" w:rsidR="002148EC" w:rsidRPr="001D3744" w:rsidRDefault="002148EC" w:rsidP="00885258">
      <w:pPr>
        <w:spacing w:after="0" w:line="380" w:lineRule="exact"/>
        <w:ind w:firstLine="720"/>
        <w:jc w:val="both"/>
        <w:rPr>
          <w:rFonts w:ascii="Times New Roman" w:eastAsia="Calibri" w:hAnsi="Times New Roman" w:cs="Times New Roman"/>
          <w:kern w:val="0"/>
          <w:sz w:val="28"/>
          <w:szCs w:val="28"/>
          <w:lang w:val="nl-NL" w:eastAsia="en-US"/>
          <w14:ligatures w14:val="none"/>
        </w:rPr>
      </w:pPr>
      <w:r w:rsidRPr="00D11F85">
        <w:rPr>
          <w:rFonts w:ascii="Times New Roman" w:eastAsia="Calibri" w:hAnsi="Times New Roman" w:cs="Times New Roman"/>
          <w:i/>
          <w:iCs/>
          <w:spacing w:val="2"/>
          <w:kern w:val="0"/>
          <w:sz w:val="28"/>
          <w:szCs w:val="28"/>
          <w:lang w:val="nl-NL" w:eastAsia="en-US"/>
          <w14:ligatures w14:val="none"/>
        </w:rPr>
        <w:t>(5)</w:t>
      </w:r>
      <w:r w:rsidRPr="00D11F85">
        <w:rPr>
          <w:rFonts w:ascii="Times New Roman" w:eastAsia="Calibri" w:hAnsi="Times New Roman" w:cs="Times New Roman"/>
          <w:spacing w:val="2"/>
          <w:kern w:val="0"/>
          <w:sz w:val="28"/>
          <w:szCs w:val="28"/>
          <w:lang w:val="nl-NL" w:eastAsia="en-US"/>
          <w14:ligatures w14:val="none"/>
        </w:rPr>
        <w:t xml:space="preserve"> </w:t>
      </w:r>
      <w:r w:rsidRPr="00D11F85">
        <w:rPr>
          <w:rFonts w:ascii="Times New Roman" w:eastAsia="Calibri" w:hAnsi="Times New Roman" w:cs="Times New Roman"/>
          <w:i/>
          <w:spacing w:val="2"/>
          <w:kern w:val="0"/>
          <w:sz w:val="28"/>
          <w:szCs w:val="28"/>
          <w:lang w:val="nl-NL" w:eastAsia="en-US"/>
          <w14:ligatures w14:val="none"/>
        </w:rPr>
        <w:t>Hiệu quả</w:t>
      </w:r>
      <w:r w:rsidRPr="00D11F85">
        <w:rPr>
          <w:rFonts w:ascii="Times New Roman" w:eastAsia="Calibri" w:hAnsi="Times New Roman" w:cs="Times New Roman"/>
          <w:spacing w:val="2"/>
          <w:kern w:val="0"/>
          <w:sz w:val="28"/>
          <w:szCs w:val="28"/>
          <w:lang w:val="nl-NL" w:eastAsia="en-US"/>
          <w14:ligatures w14:val="none"/>
        </w:rPr>
        <w:t xml:space="preserve"> trong triển khai công tác TTĐN, đảm bảo đạt được mục tiêu đã đề ra.</w:t>
      </w:r>
    </w:p>
    <w:p w14:paraId="3E2324F1" w14:textId="13ED600A" w:rsidR="00E40447" w:rsidRPr="00D11F85" w:rsidRDefault="00E40447" w:rsidP="00885258">
      <w:pPr>
        <w:widowControl w:val="0"/>
        <w:spacing w:after="0" w:line="380" w:lineRule="exact"/>
        <w:ind w:firstLine="720"/>
        <w:jc w:val="both"/>
        <w:rPr>
          <w:rFonts w:ascii="Times New Roman" w:eastAsia="Calibri" w:hAnsi="Times New Roman" w:cs="Times New Roman"/>
          <w:b/>
          <w:bCs/>
          <w:i/>
          <w:iCs/>
          <w:kern w:val="0"/>
          <w:sz w:val="28"/>
          <w:szCs w:val="28"/>
          <w:lang w:val="vi-VN" w:eastAsia="ko-KR"/>
          <w14:ligatures w14:val="none"/>
        </w:rPr>
      </w:pPr>
      <w:r w:rsidRPr="00D11F85">
        <w:rPr>
          <w:rFonts w:ascii="Times New Roman" w:eastAsia="Calibri" w:hAnsi="Times New Roman" w:cs="Times New Roman"/>
          <w:b/>
          <w:bCs/>
          <w:i/>
          <w:iCs/>
          <w:kern w:val="0"/>
          <w:sz w:val="28"/>
          <w:szCs w:val="28"/>
          <w:lang w:val="vi-VN" w:eastAsia="ko-KR"/>
          <w14:ligatures w14:val="none"/>
        </w:rPr>
        <w:t>2.</w:t>
      </w:r>
      <w:r w:rsidR="006F4077" w:rsidRPr="00D11F85">
        <w:rPr>
          <w:rFonts w:ascii="Times New Roman" w:eastAsia="Calibri" w:hAnsi="Times New Roman" w:cs="Times New Roman"/>
          <w:b/>
          <w:bCs/>
          <w:i/>
          <w:iCs/>
          <w:kern w:val="0"/>
          <w:sz w:val="28"/>
          <w:szCs w:val="28"/>
          <w:lang w:val="nl-NL" w:eastAsia="ko-KR"/>
          <w14:ligatures w14:val="none"/>
        </w:rPr>
        <w:t>2.</w:t>
      </w:r>
      <w:r w:rsidRPr="00D11F85">
        <w:rPr>
          <w:rFonts w:ascii="Times New Roman" w:eastAsia="Calibri" w:hAnsi="Times New Roman" w:cs="Times New Roman"/>
          <w:b/>
          <w:bCs/>
          <w:i/>
          <w:iCs/>
          <w:kern w:val="0"/>
          <w:sz w:val="28"/>
          <w:szCs w:val="28"/>
          <w:lang w:val="vi-VN" w:eastAsia="ko-KR"/>
          <w14:ligatures w14:val="none"/>
        </w:rPr>
        <w:t xml:space="preserve"> Mục tiêu </w:t>
      </w:r>
    </w:p>
    <w:p w14:paraId="7AC28A1A" w14:textId="634CE5C0" w:rsidR="00E40447" w:rsidRPr="00D11F85" w:rsidRDefault="006F4077" w:rsidP="00885258">
      <w:pPr>
        <w:widowControl w:val="0"/>
        <w:spacing w:after="0" w:line="380" w:lineRule="exact"/>
        <w:ind w:firstLine="720"/>
        <w:jc w:val="both"/>
        <w:rPr>
          <w:rFonts w:ascii="Times New Roman" w:eastAsia="Calibri" w:hAnsi="Times New Roman" w:cs="Times New Roman"/>
          <w:i/>
          <w:iCs/>
          <w:kern w:val="0"/>
          <w:sz w:val="28"/>
          <w:szCs w:val="28"/>
          <w:lang w:val="nl-NL" w:eastAsia="ko-KR"/>
          <w14:ligatures w14:val="none"/>
        </w:rPr>
      </w:pPr>
      <w:r w:rsidRPr="00D11F85">
        <w:rPr>
          <w:rFonts w:ascii="Times New Roman" w:eastAsia="Calibri" w:hAnsi="Times New Roman" w:cs="Times New Roman"/>
          <w:i/>
          <w:iCs/>
          <w:kern w:val="0"/>
          <w:sz w:val="28"/>
          <w:szCs w:val="28"/>
          <w:lang w:val="nl-NL" w:eastAsia="ko-KR"/>
          <w14:ligatures w14:val="none"/>
        </w:rPr>
        <w:t>2.</w:t>
      </w:r>
      <w:r w:rsidR="00E40447" w:rsidRPr="00D11F85">
        <w:rPr>
          <w:rFonts w:ascii="Times New Roman" w:eastAsia="Calibri" w:hAnsi="Times New Roman" w:cs="Times New Roman"/>
          <w:i/>
          <w:iCs/>
          <w:kern w:val="0"/>
          <w:sz w:val="28"/>
          <w:szCs w:val="28"/>
          <w:lang w:val="nl-NL" w:eastAsia="ko-KR"/>
          <w14:ligatures w14:val="none"/>
        </w:rPr>
        <w:t>2.1. Mục tiêu tổng quát</w:t>
      </w:r>
    </w:p>
    <w:p w14:paraId="407790CC" w14:textId="32D0754C" w:rsidR="007807CD" w:rsidRDefault="007807CD" w:rsidP="00885258">
      <w:pPr>
        <w:widowControl w:val="0"/>
        <w:spacing w:after="0" w:line="380" w:lineRule="exact"/>
        <w:ind w:firstLine="720"/>
        <w:jc w:val="both"/>
        <w:rPr>
          <w:rFonts w:ascii="Times New Roman" w:eastAsia="Calibri" w:hAnsi="Times New Roman" w:cs="Times New Roman"/>
          <w:kern w:val="0"/>
          <w:sz w:val="28"/>
          <w:szCs w:val="28"/>
          <w:lang w:val="nl-NL" w:eastAsia="ko-KR"/>
          <w14:ligatures w14:val="none"/>
        </w:rPr>
      </w:pPr>
      <w:r>
        <w:rPr>
          <w:rFonts w:ascii="Times New Roman" w:eastAsia="Calibri" w:hAnsi="Times New Roman" w:cs="Times New Roman"/>
          <w:kern w:val="0"/>
          <w:sz w:val="28"/>
          <w:szCs w:val="28"/>
          <w:lang w:val="nl-NL" w:eastAsia="ko-KR"/>
          <w14:ligatures w14:val="none"/>
        </w:rPr>
        <w:t xml:space="preserve">- </w:t>
      </w:r>
      <w:r w:rsidR="00D11E77" w:rsidRPr="00D11F85">
        <w:rPr>
          <w:rFonts w:ascii="Times New Roman" w:eastAsia="Calibri" w:hAnsi="Times New Roman" w:cs="Times New Roman"/>
          <w:kern w:val="0"/>
          <w:sz w:val="28"/>
          <w:szCs w:val="28"/>
          <w:lang w:val="nl-NL" w:eastAsia="ko-KR"/>
          <w14:ligatures w14:val="none"/>
        </w:rPr>
        <w:t>Đ</w:t>
      </w:r>
      <w:r w:rsidR="00F621CF" w:rsidRPr="00D11F85">
        <w:rPr>
          <w:rFonts w:ascii="Times New Roman" w:eastAsia="Calibri" w:hAnsi="Times New Roman" w:cs="Times New Roman"/>
          <w:kern w:val="0"/>
          <w:sz w:val="28"/>
          <w:szCs w:val="28"/>
          <w:lang w:val="nl-NL" w:eastAsia="ko-KR"/>
          <w14:ligatures w14:val="none"/>
        </w:rPr>
        <w:t>ẩy mạnh tuyên truyền, quảng bá về đất nước Việt Nam hòa bình, hữu nghị, hợp tác, phát triển, là bạn, là đối tác tin cậy, là thành viên tích cực, có trách nhiệm trong cộng đồng quốc tế</w:t>
      </w:r>
      <w:r w:rsidR="00D11E77" w:rsidRPr="00D11F85">
        <w:rPr>
          <w:rFonts w:ascii="Times New Roman" w:eastAsia="Calibri" w:hAnsi="Times New Roman" w:cs="Times New Roman"/>
          <w:kern w:val="0"/>
          <w:sz w:val="28"/>
          <w:szCs w:val="28"/>
          <w:lang w:val="nl-NL" w:eastAsia="ko-KR"/>
          <w14:ligatures w14:val="none"/>
        </w:rPr>
        <w:t>, g</w:t>
      </w:r>
      <w:r w:rsidR="00F621CF" w:rsidRPr="00D11F85">
        <w:rPr>
          <w:rFonts w:ascii="Times New Roman" w:eastAsia="Calibri" w:hAnsi="Times New Roman" w:cs="Times New Roman"/>
          <w:kern w:val="0"/>
          <w:sz w:val="28"/>
          <w:szCs w:val="28"/>
          <w:lang w:val="nl-NL" w:eastAsia="ko-KR"/>
          <w14:ligatures w14:val="none"/>
        </w:rPr>
        <w:t xml:space="preserve">óp phần nâng cao vị thế, uy tín của đất nước và Đảng Cộng sản Việt Nam trên trường quốc tế. </w:t>
      </w:r>
    </w:p>
    <w:p w14:paraId="3C1DCC93" w14:textId="4FF4E331" w:rsidR="007807CD" w:rsidRPr="002D39D5" w:rsidRDefault="007807CD" w:rsidP="00885258">
      <w:pPr>
        <w:widowControl w:val="0"/>
        <w:spacing w:after="0" w:line="380" w:lineRule="exact"/>
        <w:ind w:firstLine="720"/>
        <w:jc w:val="both"/>
        <w:rPr>
          <w:rFonts w:ascii="Times New Roman" w:eastAsia="Calibri" w:hAnsi="Times New Roman" w:cs="Times New Roman"/>
          <w:spacing w:val="4"/>
          <w:kern w:val="0"/>
          <w:sz w:val="28"/>
          <w:szCs w:val="28"/>
          <w:lang w:val="nl-NL" w:eastAsia="ko-KR"/>
          <w14:ligatures w14:val="none"/>
        </w:rPr>
      </w:pPr>
      <w:r w:rsidRPr="002D39D5">
        <w:rPr>
          <w:rFonts w:ascii="Times New Roman" w:eastAsia="Calibri" w:hAnsi="Times New Roman" w:cs="Times New Roman"/>
          <w:spacing w:val="4"/>
          <w:kern w:val="0"/>
          <w:sz w:val="28"/>
          <w:szCs w:val="28"/>
          <w:lang w:val="nl-NL" w:eastAsia="ko-KR"/>
          <w14:ligatures w14:val="none"/>
        </w:rPr>
        <w:t xml:space="preserve">- </w:t>
      </w:r>
      <w:r w:rsidR="00560DAB" w:rsidRPr="002D39D5">
        <w:rPr>
          <w:rFonts w:ascii="Times New Roman" w:eastAsia="Calibri" w:hAnsi="Times New Roman" w:cs="Times New Roman"/>
          <w:spacing w:val="4"/>
          <w:kern w:val="0"/>
          <w:sz w:val="28"/>
          <w:szCs w:val="28"/>
          <w:lang w:val="nl-NL" w:eastAsia="ko-KR"/>
          <w14:ligatures w14:val="none"/>
        </w:rPr>
        <w:t>Thông qua công tác TTĐN k</w:t>
      </w:r>
      <w:r w:rsidR="00F621CF" w:rsidRPr="002D39D5">
        <w:rPr>
          <w:rFonts w:ascii="Times New Roman" w:eastAsia="Calibri" w:hAnsi="Times New Roman" w:cs="Times New Roman"/>
          <w:spacing w:val="4"/>
          <w:kern w:val="0"/>
          <w:sz w:val="28"/>
          <w:szCs w:val="28"/>
          <w:lang w:val="nl-NL" w:eastAsia="ko-KR"/>
          <w14:ligatures w14:val="none"/>
        </w:rPr>
        <w:t>hơi dậy tinh thần yêu nước, củng cố sức mạnh đại đoàn kết toàn dân tộc và khát vọng phát triển đất nước phồn vinh, hạnh phúc</w:t>
      </w:r>
      <w:r w:rsidR="00D11E77" w:rsidRPr="002D39D5">
        <w:rPr>
          <w:rFonts w:ascii="Times New Roman" w:eastAsia="Calibri" w:hAnsi="Times New Roman" w:cs="Times New Roman"/>
          <w:spacing w:val="4"/>
          <w:kern w:val="0"/>
          <w:sz w:val="28"/>
          <w:szCs w:val="28"/>
          <w:lang w:val="nl-NL" w:eastAsia="ko-KR"/>
          <w14:ligatures w14:val="none"/>
        </w:rPr>
        <w:t>.</w:t>
      </w:r>
      <w:r w:rsidR="00F621CF" w:rsidRPr="002D39D5">
        <w:rPr>
          <w:rFonts w:ascii="Times New Roman" w:eastAsia="Calibri" w:hAnsi="Times New Roman" w:cs="Times New Roman"/>
          <w:spacing w:val="4"/>
          <w:kern w:val="0"/>
          <w:sz w:val="28"/>
          <w:szCs w:val="28"/>
          <w:lang w:val="nl-NL" w:eastAsia="ko-KR"/>
          <w14:ligatures w14:val="none"/>
        </w:rPr>
        <w:t xml:space="preserve"> </w:t>
      </w:r>
      <w:r w:rsidR="00D11E77" w:rsidRPr="002D39D5">
        <w:rPr>
          <w:rFonts w:ascii="Times New Roman" w:eastAsia="Calibri" w:hAnsi="Times New Roman" w:cs="Times New Roman"/>
          <w:spacing w:val="4"/>
          <w:kern w:val="0"/>
          <w:sz w:val="28"/>
          <w:szCs w:val="28"/>
          <w:lang w:val="nl-NL" w:eastAsia="ko-KR"/>
          <w14:ligatures w14:val="none"/>
        </w:rPr>
        <w:t>T</w:t>
      </w:r>
      <w:r w:rsidR="00F621CF" w:rsidRPr="002D39D5">
        <w:rPr>
          <w:rFonts w:ascii="Times New Roman" w:eastAsia="Calibri" w:hAnsi="Times New Roman" w:cs="Times New Roman"/>
          <w:spacing w:val="4"/>
          <w:kern w:val="0"/>
          <w:sz w:val="28"/>
          <w:szCs w:val="28"/>
          <w:lang w:val="nl-NL" w:eastAsia="ko-KR"/>
          <w14:ligatures w14:val="none"/>
        </w:rPr>
        <w:t xml:space="preserve">ăng cường niềm tin của </w:t>
      </w:r>
      <w:r w:rsidR="00EE405A" w:rsidRPr="002D39D5">
        <w:rPr>
          <w:rFonts w:ascii="Times New Roman" w:eastAsia="Calibri" w:hAnsi="Times New Roman" w:cs="Times New Roman"/>
          <w:spacing w:val="4"/>
          <w:kern w:val="0"/>
          <w:sz w:val="28"/>
          <w:szCs w:val="28"/>
          <w:lang w:val="nl-NL" w:eastAsia="ko-KR"/>
          <w14:ligatures w14:val="none"/>
        </w:rPr>
        <w:t>Nhân dân</w:t>
      </w:r>
      <w:r w:rsidR="00F621CF" w:rsidRPr="002D39D5">
        <w:rPr>
          <w:rFonts w:ascii="Times New Roman" w:eastAsia="Calibri" w:hAnsi="Times New Roman" w:cs="Times New Roman"/>
          <w:spacing w:val="4"/>
          <w:kern w:val="0"/>
          <w:sz w:val="28"/>
          <w:szCs w:val="28"/>
          <w:lang w:val="nl-NL" w:eastAsia="ko-KR"/>
          <w14:ligatures w14:val="none"/>
        </w:rPr>
        <w:t xml:space="preserve"> đối với Đảng, Nhà nước và chế độ xã hội chủ nghĩa</w:t>
      </w:r>
      <w:r w:rsidR="00D11E77" w:rsidRPr="002D39D5">
        <w:rPr>
          <w:rFonts w:ascii="Times New Roman" w:eastAsia="Calibri" w:hAnsi="Times New Roman" w:cs="Times New Roman"/>
          <w:spacing w:val="4"/>
          <w:kern w:val="0"/>
          <w:sz w:val="28"/>
          <w:szCs w:val="28"/>
          <w:lang w:val="nl-NL" w:eastAsia="ko-KR"/>
          <w14:ligatures w14:val="none"/>
        </w:rPr>
        <w:t xml:space="preserve">. </w:t>
      </w:r>
    </w:p>
    <w:p w14:paraId="37F07A46" w14:textId="58515EAE" w:rsidR="00F621CF" w:rsidRPr="00D11F85" w:rsidRDefault="007807CD" w:rsidP="00885258">
      <w:pPr>
        <w:widowControl w:val="0"/>
        <w:spacing w:after="0" w:line="380" w:lineRule="exact"/>
        <w:ind w:firstLine="720"/>
        <w:jc w:val="both"/>
        <w:rPr>
          <w:rFonts w:ascii="Times New Roman" w:eastAsia="Calibri" w:hAnsi="Times New Roman" w:cs="Times New Roman"/>
          <w:kern w:val="0"/>
          <w:sz w:val="28"/>
          <w:szCs w:val="28"/>
          <w:lang w:val="nl-NL" w:eastAsia="ko-KR"/>
          <w14:ligatures w14:val="none"/>
        </w:rPr>
      </w:pPr>
      <w:r>
        <w:rPr>
          <w:rFonts w:ascii="Times New Roman" w:eastAsia="Calibri" w:hAnsi="Times New Roman" w:cs="Times New Roman"/>
          <w:kern w:val="0"/>
          <w:sz w:val="28"/>
          <w:szCs w:val="28"/>
          <w:lang w:val="nl-NL" w:eastAsia="ko-KR"/>
          <w14:ligatures w14:val="none"/>
        </w:rPr>
        <w:t xml:space="preserve">- </w:t>
      </w:r>
      <w:r w:rsidR="00E33045">
        <w:rPr>
          <w:rFonts w:ascii="Times New Roman" w:eastAsia="Calibri" w:hAnsi="Times New Roman" w:cs="Times New Roman"/>
          <w:kern w:val="0"/>
          <w:sz w:val="28"/>
          <w:szCs w:val="28"/>
          <w:lang w:val="nl-NL" w:eastAsia="ko-KR"/>
          <w14:ligatures w14:val="none"/>
        </w:rPr>
        <w:t>Là một bộ phận quan trọng của công tác đối ngoại, TTĐN cần góp phần t</w:t>
      </w:r>
      <w:r w:rsidR="00F621CF" w:rsidRPr="00D11F85">
        <w:rPr>
          <w:rFonts w:ascii="Times New Roman" w:eastAsia="Calibri" w:hAnsi="Times New Roman" w:cs="Times New Roman"/>
          <w:kern w:val="0"/>
          <w:sz w:val="28"/>
          <w:szCs w:val="28"/>
          <w:lang w:val="nl-NL" w:eastAsia="ko-KR"/>
          <w14:ligatures w14:val="none"/>
        </w:rPr>
        <w:t>riển khai có hiệu quả đường lối đối ngoại của Đảng và Nhà nước</w:t>
      </w:r>
      <w:r w:rsidR="00E33045">
        <w:rPr>
          <w:rFonts w:ascii="Times New Roman" w:eastAsia="Calibri" w:hAnsi="Times New Roman" w:cs="Times New Roman"/>
          <w:kern w:val="0"/>
          <w:sz w:val="28"/>
          <w:szCs w:val="28"/>
          <w:lang w:val="nl-NL" w:eastAsia="ko-KR"/>
          <w14:ligatures w14:val="none"/>
        </w:rPr>
        <w:t>. Qua đó,</w:t>
      </w:r>
      <w:r w:rsidR="00F621CF" w:rsidRPr="00D11F85">
        <w:rPr>
          <w:rFonts w:ascii="Times New Roman" w:eastAsia="Calibri" w:hAnsi="Times New Roman" w:cs="Times New Roman"/>
          <w:kern w:val="0"/>
          <w:sz w:val="28"/>
          <w:szCs w:val="28"/>
          <w:lang w:val="nl-NL" w:eastAsia="ko-KR"/>
          <w14:ligatures w14:val="none"/>
        </w:rPr>
        <w:t xml:space="preserve"> tranh thủ sự đồng tình, ủng hộ của cộng đồng quốc tế, tạo thuận lợi cho sự nghiệp đổi mới, xây dựng và bảo vệ Tổ quốc, thực hiện thắng lợi Nghị quyết Đại hội lần thứ XIII của Đảng và các mục tiêu phát triển đất nước</w:t>
      </w:r>
      <w:r w:rsidR="00D87FDA">
        <w:rPr>
          <w:rFonts w:ascii="Times New Roman" w:eastAsia="Calibri" w:hAnsi="Times New Roman" w:cs="Times New Roman"/>
          <w:kern w:val="0"/>
          <w:sz w:val="28"/>
          <w:szCs w:val="28"/>
          <w:lang w:val="nl-NL" w:eastAsia="ko-KR"/>
          <w14:ligatures w14:val="none"/>
        </w:rPr>
        <w:t xml:space="preserve"> đến năm 2030, 2045</w:t>
      </w:r>
      <w:r w:rsidR="00F621CF" w:rsidRPr="00D11F85">
        <w:rPr>
          <w:rFonts w:ascii="Times New Roman" w:eastAsia="Calibri" w:hAnsi="Times New Roman" w:cs="Times New Roman"/>
          <w:kern w:val="0"/>
          <w:sz w:val="28"/>
          <w:szCs w:val="28"/>
          <w:lang w:val="nl-NL" w:eastAsia="ko-KR"/>
          <w14:ligatures w14:val="none"/>
        </w:rPr>
        <w:t>.</w:t>
      </w:r>
    </w:p>
    <w:p w14:paraId="06F93C65" w14:textId="3EF0DB28" w:rsidR="00E40447" w:rsidRPr="00D11F85" w:rsidRDefault="006F4077" w:rsidP="00885258">
      <w:pPr>
        <w:widowControl w:val="0"/>
        <w:spacing w:after="0" w:line="380" w:lineRule="exact"/>
        <w:ind w:firstLine="720"/>
        <w:jc w:val="both"/>
        <w:rPr>
          <w:rFonts w:ascii="Times New Roman" w:eastAsia="Calibri" w:hAnsi="Times New Roman" w:cs="Times New Roman"/>
          <w:i/>
          <w:iCs/>
          <w:kern w:val="0"/>
          <w:sz w:val="28"/>
          <w:szCs w:val="28"/>
          <w:lang w:val="nl-NL" w:eastAsia="ko-KR"/>
          <w14:ligatures w14:val="none"/>
        </w:rPr>
      </w:pPr>
      <w:r w:rsidRPr="00D11F85">
        <w:rPr>
          <w:rFonts w:ascii="Times New Roman" w:eastAsia="Calibri" w:hAnsi="Times New Roman" w:cs="Times New Roman"/>
          <w:i/>
          <w:iCs/>
          <w:kern w:val="0"/>
          <w:sz w:val="28"/>
          <w:szCs w:val="28"/>
          <w:lang w:val="nl-NL" w:eastAsia="ko-KR"/>
          <w14:ligatures w14:val="none"/>
        </w:rPr>
        <w:t>2.</w:t>
      </w:r>
      <w:r w:rsidR="00E40447" w:rsidRPr="00D11F85">
        <w:rPr>
          <w:rFonts w:ascii="Times New Roman" w:eastAsia="Calibri" w:hAnsi="Times New Roman" w:cs="Times New Roman"/>
          <w:i/>
          <w:iCs/>
          <w:kern w:val="0"/>
          <w:sz w:val="28"/>
          <w:szCs w:val="28"/>
          <w:lang w:val="nl-NL" w:eastAsia="ko-KR"/>
          <w14:ligatures w14:val="none"/>
        </w:rPr>
        <w:t>2.2. Mục tiêu cụ thể</w:t>
      </w:r>
    </w:p>
    <w:p w14:paraId="0B309AD4" w14:textId="06C177FB" w:rsidR="003E24C4" w:rsidRPr="00A42DD9" w:rsidRDefault="003E24C4" w:rsidP="00885258">
      <w:pPr>
        <w:widowControl w:val="0"/>
        <w:tabs>
          <w:tab w:val="left" w:pos="851"/>
        </w:tabs>
        <w:spacing w:after="0" w:line="380" w:lineRule="exact"/>
        <w:ind w:firstLine="720"/>
        <w:jc w:val="both"/>
        <w:rPr>
          <w:rFonts w:ascii="Times New Roman" w:eastAsia="Calibri" w:hAnsi="Times New Roman" w:cs="Times New Roman"/>
          <w:bCs/>
          <w:spacing w:val="-4"/>
          <w:kern w:val="0"/>
          <w:sz w:val="28"/>
          <w:szCs w:val="28"/>
          <w:lang w:val="nl-NL" w:eastAsia="ko-KR"/>
          <w14:ligatures w14:val="none"/>
        </w:rPr>
      </w:pPr>
      <w:r w:rsidRPr="00A42DD9">
        <w:rPr>
          <w:rFonts w:ascii="Times New Roman" w:eastAsia="Calibri" w:hAnsi="Times New Roman" w:cs="Times New Roman"/>
          <w:bCs/>
          <w:spacing w:val="-4"/>
          <w:kern w:val="0"/>
          <w:sz w:val="28"/>
          <w:szCs w:val="28"/>
          <w:lang w:val="nl-NL" w:eastAsia="ko-KR"/>
          <w14:ligatures w14:val="none"/>
        </w:rPr>
        <w:t>Để đạt được mục tiêu tổng quát nêu trên, cần đạt được các mục tiêu cụ thể sau:</w:t>
      </w:r>
    </w:p>
    <w:p w14:paraId="54B39C64" w14:textId="1FF16807" w:rsidR="00F621CF" w:rsidRPr="00D11F85" w:rsidRDefault="00F621CF" w:rsidP="00885258">
      <w:pPr>
        <w:widowControl w:val="0"/>
        <w:tabs>
          <w:tab w:val="left" w:pos="851"/>
        </w:tabs>
        <w:spacing w:after="0" w:line="380" w:lineRule="exact"/>
        <w:ind w:firstLine="720"/>
        <w:jc w:val="both"/>
        <w:rPr>
          <w:rFonts w:ascii="Times New Roman" w:eastAsia="Calibri" w:hAnsi="Times New Roman" w:cs="Times New Roman"/>
          <w:bCs/>
          <w:kern w:val="0"/>
          <w:sz w:val="28"/>
          <w:szCs w:val="28"/>
          <w:lang w:val="nl-NL" w:eastAsia="ko-KR"/>
          <w14:ligatures w14:val="none"/>
        </w:rPr>
      </w:pPr>
      <w:r w:rsidRPr="00D11F85">
        <w:rPr>
          <w:rFonts w:ascii="Times New Roman" w:eastAsia="Calibri" w:hAnsi="Times New Roman" w:cs="Times New Roman"/>
          <w:bCs/>
          <w:kern w:val="0"/>
          <w:sz w:val="28"/>
          <w:szCs w:val="28"/>
          <w:lang w:val="nl-NL" w:eastAsia="ko-KR"/>
          <w14:ligatures w14:val="none"/>
        </w:rPr>
        <w:t>- Khẳng định hình ảnh Việt Nam là một quốc gia xã hội chủ nghĩa hướng tới các giá trị tiến bộ, nhân văn, đang phát triển năng động, ổn định, có một nền văn hóa tiên tiến đậm đà bản sắc dân tộc; yêu chuộng hòa bình, là bạn, là đối tác tin cậy và là thành viên tích cực, chủ động, có trách nhiệm của cộng đồng quốc tế; có uy tín, vị thế ngày càng cao trên trường quốc tế, nhất là tại các nước láng giềng, các nước lớn, các nước bạn bè truyền thống, các diễn đàn đa phương trong khu vực và quốc tế.</w:t>
      </w:r>
      <w:r w:rsidR="00417230" w:rsidRPr="00D11F85">
        <w:rPr>
          <w:rFonts w:ascii="Times New Roman" w:eastAsia="Calibri" w:hAnsi="Times New Roman" w:cs="Times New Roman"/>
          <w:bCs/>
          <w:kern w:val="0"/>
          <w:sz w:val="28"/>
          <w:szCs w:val="28"/>
          <w:lang w:val="nl-NL" w:eastAsia="ko-KR"/>
          <w14:ligatures w14:val="none"/>
        </w:rPr>
        <w:t xml:space="preserve"> Khẳng định tính ưu việt của chế độ xã hội chủ nghĩa, sự lãnh đạo đúng đắn của Đảng Cộng sản Việt Nam, những thành tựu to lớn, không thể phủ nhận của đất nước từ khi thực hiện đổi mới. </w:t>
      </w:r>
    </w:p>
    <w:p w14:paraId="18BA740A" w14:textId="77777777" w:rsidR="00F621CF" w:rsidRPr="00D11F85" w:rsidRDefault="00F621CF" w:rsidP="00885258">
      <w:pPr>
        <w:widowControl w:val="0"/>
        <w:tabs>
          <w:tab w:val="left" w:pos="851"/>
        </w:tabs>
        <w:spacing w:after="0" w:line="380" w:lineRule="exact"/>
        <w:ind w:firstLine="720"/>
        <w:jc w:val="both"/>
        <w:rPr>
          <w:rFonts w:ascii="Times New Roman" w:eastAsia="Calibri" w:hAnsi="Times New Roman" w:cs="Times New Roman"/>
          <w:bCs/>
          <w:spacing w:val="-8"/>
          <w:kern w:val="0"/>
          <w:sz w:val="28"/>
          <w:szCs w:val="28"/>
          <w:lang w:val="nl-NL" w:eastAsia="ko-KR"/>
          <w14:ligatures w14:val="none"/>
        </w:rPr>
      </w:pPr>
      <w:r w:rsidRPr="00D11F85">
        <w:rPr>
          <w:rFonts w:ascii="Times New Roman" w:eastAsia="Calibri" w:hAnsi="Times New Roman" w:cs="Times New Roman"/>
          <w:bCs/>
          <w:spacing w:val="-8"/>
          <w:kern w:val="0"/>
          <w:sz w:val="28"/>
          <w:szCs w:val="28"/>
          <w:lang w:val="nl-NL" w:eastAsia="ko-KR"/>
          <w14:ligatures w14:val="none"/>
        </w:rPr>
        <w:t xml:space="preserve">- Thúc đẩy gia tăng thứ hạng quốc gia tại các bảng xếp hạng có uy tín trên thế giới, phù hợp với lợi ích của Việt Nam nhằm củng cố, tăng cường niềm tin của các đối tác, nhà đầu tư, khách du lịch và bạn bè quốc tế với Việt Nam. </w:t>
      </w:r>
    </w:p>
    <w:p w14:paraId="035A7001" w14:textId="76E630EB" w:rsidR="00565186" w:rsidRPr="00D11F85" w:rsidRDefault="00565186" w:rsidP="00885258">
      <w:pPr>
        <w:widowControl w:val="0"/>
        <w:tabs>
          <w:tab w:val="left" w:pos="851"/>
        </w:tabs>
        <w:spacing w:after="0" w:line="380" w:lineRule="exact"/>
        <w:ind w:firstLine="720"/>
        <w:jc w:val="both"/>
        <w:rPr>
          <w:rFonts w:ascii="Times New Roman" w:eastAsia="Calibri" w:hAnsi="Times New Roman" w:cs="Times New Roman"/>
          <w:bCs/>
          <w:kern w:val="0"/>
          <w:sz w:val="28"/>
          <w:szCs w:val="28"/>
          <w:lang w:val="nl-NL" w:eastAsia="ko-KR"/>
          <w14:ligatures w14:val="none"/>
        </w:rPr>
      </w:pPr>
      <w:r w:rsidRPr="00D11F85">
        <w:rPr>
          <w:rFonts w:ascii="Times New Roman" w:eastAsia="Calibri" w:hAnsi="Times New Roman" w:cs="Times New Roman"/>
          <w:bCs/>
          <w:kern w:val="0"/>
          <w:sz w:val="28"/>
          <w:szCs w:val="28"/>
          <w:lang w:val="nl-NL" w:eastAsia="ko-KR"/>
          <w14:ligatures w14:val="none"/>
        </w:rPr>
        <w:t xml:space="preserve">- Tranh thủ tối đa sự đồng tình, ủng hộ của cộng đồng quốc tế, hình thành mặt trận công luận quốc tế ủng hộ Việt Nam, nhất là trong các vấn đề liên quan đến lợi ích cốt lõi của </w:t>
      </w:r>
      <w:r w:rsidR="00417230" w:rsidRPr="00D11F85">
        <w:rPr>
          <w:rFonts w:ascii="Times New Roman" w:eastAsia="Calibri" w:hAnsi="Times New Roman" w:cs="Times New Roman"/>
          <w:bCs/>
          <w:kern w:val="0"/>
          <w:sz w:val="28"/>
          <w:szCs w:val="28"/>
          <w:lang w:val="nl-NL" w:eastAsia="ko-KR"/>
          <w14:ligatures w14:val="none"/>
        </w:rPr>
        <w:t>ta</w:t>
      </w:r>
      <w:r w:rsidRPr="00D11F85">
        <w:rPr>
          <w:rFonts w:ascii="Times New Roman" w:eastAsia="Calibri" w:hAnsi="Times New Roman" w:cs="Times New Roman"/>
          <w:bCs/>
          <w:kern w:val="0"/>
          <w:sz w:val="28"/>
          <w:szCs w:val="28"/>
          <w:lang w:val="nl-NL" w:eastAsia="ko-KR"/>
          <w14:ligatures w14:val="none"/>
        </w:rPr>
        <w:t>, tạo thuận lợi cho công tác đối ngoại, hội nhập quốc tế, ổn định chính trị - xã hội, đảm bảo quốc phòng - an ninh, bảo vệ vững chắc chủ quyền biên giới lãnh thổ, biển, đảo, phát triển đất nước nhanh và bền vững.</w:t>
      </w:r>
    </w:p>
    <w:p w14:paraId="4B4FBE8E" w14:textId="61EBDE3F" w:rsidR="004D475F" w:rsidRPr="00D11F85" w:rsidRDefault="00F621CF" w:rsidP="00885258">
      <w:pPr>
        <w:widowControl w:val="0"/>
        <w:tabs>
          <w:tab w:val="left" w:pos="851"/>
        </w:tabs>
        <w:spacing w:after="0" w:line="380" w:lineRule="exact"/>
        <w:ind w:firstLine="720"/>
        <w:jc w:val="both"/>
        <w:rPr>
          <w:rFonts w:ascii="Times New Roman" w:eastAsia="Calibri" w:hAnsi="Times New Roman" w:cs="Times New Roman"/>
          <w:bCs/>
          <w:kern w:val="0"/>
          <w:sz w:val="28"/>
          <w:szCs w:val="28"/>
          <w:lang w:val="nl-NL" w:eastAsia="ko-KR"/>
          <w14:ligatures w14:val="none"/>
        </w:rPr>
      </w:pPr>
      <w:r w:rsidRPr="00D11F85">
        <w:rPr>
          <w:rFonts w:ascii="Times New Roman" w:eastAsia="Calibri" w:hAnsi="Times New Roman" w:cs="Times New Roman"/>
          <w:bCs/>
          <w:kern w:val="0"/>
          <w:sz w:val="28"/>
          <w:szCs w:val="28"/>
          <w:lang w:val="nl-NL" w:eastAsia="ko-KR"/>
          <w14:ligatures w14:val="none"/>
        </w:rPr>
        <w:lastRenderedPageBreak/>
        <w:t xml:space="preserve">- Phản ánh toàn diện, chân thực, đa </w:t>
      </w:r>
      <w:r w:rsidR="001335B2" w:rsidRPr="00D11F85">
        <w:rPr>
          <w:rFonts w:ascii="Times New Roman" w:eastAsia="Calibri" w:hAnsi="Times New Roman" w:cs="Times New Roman"/>
          <w:bCs/>
          <w:kern w:val="0"/>
          <w:sz w:val="28"/>
          <w:szCs w:val="28"/>
          <w:lang w:val="nl-NL" w:eastAsia="ko-KR"/>
          <w14:ligatures w14:val="none"/>
        </w:rPr>
        <w:t>chiều</w:t>
      </w:r>
      <w:r w:rsidRPr="00D11F85">
        <w:rPr>
          <w:rFonts w:ascii="Times New Roman" w:eastAsia="Calibri" w:hAnsi="Times New Roman" w:cs="Times New Roman"/>
          <w:bCs/>
          <w:kern w:val="0"/>
          <w:sz w:val="28"/>
          <w:szCs w:val="28"/>
          <w:lang w:val="nl-NL" w:eastAsia="ko-KR"/>
          <w14:ligatures w14:val="none"/>
        </w:rPr>
        <w:t xml:space="preserve"> </w:t>
      </w:r>
      <w:r w:rsidR="00565186" w:rsidRPr="00D11F85">
        <w:rPr>
          <w:rFonts w:ascii="Times New Roman" w:eastAsia="Calibri" w:hAnsi="Times New Roman" w:cs="Times New Roman"/>
          <w:bCs/>
          <w:kern w:val="0"/>
          <w:sz w:val="28"/>
          <w:szCs w:val="28"/>
          <w:lang w:val="nl-NL" w:eastAsia="ko-KR"/>
          <w14:ligatures w14:val="none"/>
        </w:rPr>
        <w:t>về</w:t>
      </w:r>
      <w:r w:rsidRPr="00D11F85">
        <w:rPr>
          <w:rFonts w:ascii="Times New Roman" w:eastAsia="Calibri" w:hAnsi="Times New Roman" w:cs="Times New Roman"/>
          <w:bCs/>
          <w:kern w:val="0"/>
          <w:sz w:val="28"/>
          <w:szCs w:val="28"/>
          <w:lang w:val="nl-NL" w:eastAsia="ko-KR"/>
          <w14:ligatures w14:val="none"/>
        </w:rPr>
        <w:t xml:space="preserve"> thế giới</w:t>
      </w:r>
      <w:r w:rsidR="001335B2" w:rsidRPr="00D11F85">
        <w:rPr>
          <w:rFonts w:ascii="Times New Roman" w:eastAsia="Calibri" w:hAnsi="Times New Roman" w:cs="Times New Roman"/>
          <w:bCs/>
          <w:kern w:val="0"/>
          <w:sz w:val="28"/>
          <w:szCs w:val="28"/>
          <w:lang w:val="nl-NL" w:eastAsia="ko-KR"/>
          <w14:ligatures w14:val="none"/>
        </w:rPr>
        <w:t xml:space="preserve">; </w:t>
      </w:r>
      <w:r w:rsidRPr="00D11F85">
        <w:rPr>
          <w:rFonts w:ascii="Times New Roman" w:eastAsia="Calibri" w:hAnsi="Times New Roman" w:cs="Times New Roman"/>
          <w:bCs/>
          <w:kern w:val="0"/>
          <w:sz w:val="28"/>
          <w:szCs w:val="28"/>
          <w:lang w:val="nl-NL" w:eastAsia="ko-KR"/>
          <w14:ligatures w14:val="none"/>
        </w:rPr>
        <w:t xml:space="preserve">giới thiệu những tinh hoa văn hóa nhân loại, tư tưởng tiến bộ và xu thế phát triển của thời đại; tình hình khu vực và quốc tế phù hợp quan điểm, đường lối của Đảng, lợi ích quốc gia - dân tộc và văn hóa Việt Nam đến với </w:t>
      </w:r>
      <w:r w:rsidR="00EE405A">
        <w:rPr>
          <w:rFonts w:ascii="Times New Roman" w:eastAsia="Calibri" w:hAnsi="Times New Roman" w:cs="Times New Roman"/>
          <w:bCs/>
          <w:kern w:val="0"/>
          <w:sz w:val="28"/>
          <w:szCs w:val="28"/>
          <w:lang w:val="nl-NL" w:eastAsia="ko-KR"/>
          <w14:ligatures w14:val="none"/>
        </w:rPr>
        <w:t>Nhân dân</w:t>
      </w:r>
      <w:r w:rsidRPr="00D11F85">
        <w:rPr>
          <w:rFonts w:ascii="Times New Roman" w:eastAsia="Calibri" w:hAnsi="Times New Roman" w:cs="Times New Roman"/>
          <w:bCs/>
          <w:kern w:val="0"/>
          <w:sz w:val="28"/>
          <w:szCs w:val="28"/>
          <w:lang w:val="nl-NL" w:eastAsia="ko-KR"/>
          <w14:ligatures w14:val="none"/>
        </w:rPr>
        <w:t xml:space="preserve"> </w:t>
      </w:r>
      <w:r w:rsidR="001335B2" w:rsidRPr="00D11F85">
        <w:rPr>
          <w:rFonts w:ascii="Times New Roman" w:eastAsia="Calibri" w:hAnsi="Times New Roman" w:cs="Times New Roman"/>
          <w:bCs/>
          <w:kern w:val="0"/>
          <w:sz w:val="28"/>
          <w:szCs w:val="28"/>
          <w:lang w:val="nl-NL" w:eastAsia="ko-KR"/>
          <w14:ligatures w14:val="none"/>
        </w:rPr>
        <w:t>trong nước</w:t>
      </w:r>
      <w:r w:rsidR="004D475F" w:rsidRPr="00D11F85">
        <w:rPr>
          <w:rFonts w:ascii="Times New Roman" w:eastAsia="Calibri" w:hAnsi="Times New Roman" w:cs="Times New Roman"/>
          <w:bCs/>
          <w:kern w:val="0"/>
          <w:sz w:val="28"/>
          <w:szCs w:val="28"/>
          <w:lang w:val="nl-NL" w:eastAsia="ko-KR"/>
          <w14:ligatures w14:val="none"/>
        </w:rPr>
        <w:t xml:space="preserve">. </w:t>
      </w:r>
    </w:p>
    <w:p w14:paraId="55AA0B7B" w14:textId="1529503C" w:rsidR="00565186" w:rsidRPr="00D11F85" w:rsidRDefault="00F621CF" w:rsidP="00885258">
      <w:pPr>
        <w:widowControl w:val="0"/>
        <w:tabs>
          <w:tab w:val="left" w:pos="851"/>
        </w:tabs>
        <w:spacing w:after="0" w:line="380" w:lineRule="exact"/>
        <w:ind w:firstLine="720"/>
        <w:jc w:val="both"/>
        <w:rPr>
          <w:rFonts w:ascii="Times New Roman" w:eastAsia="Calibri" w:hAnsi="Times New Roman" w:cs="Times New Roman"/>
          <w:bCs/>
          <w:kern w:val="0"/>
          <w:sz w:val="28"/>
          <w:szCs w:val="28"/>
          <w:lang w:val="nl-NL" w:eastAsia="ko-KR"/>
          <w14:ligatures w14:val="none"/>
        </w:rPr>
      </w:pPr>
      <w:r w:rsidRPr="00D11F85">
        <w:rPr>
          <w:rFonts w:ascii="Times New Roman" w:eastAsia="Calibri" w:hAnsi="Times New Roman" w:cs="Times New Roman"/>
          <w:bCs/>
          <w:kern w:val="0"/>
          <w:sz w:val="28"/>
          <w:szCs w:val="28"/>
          <w:lang w:val="nl-NL" w:eastAsia="ko-KR"/>
          <w14:ligatures w14:val="none"/>
        </w:rPr>
        <w:t>- Bảo vệ vững chắc nền tảng tư tưởng của Đảng, các giá trị văn hóa truyền thống tốt đẹp của dân tộc; phát hiện kịp thời và đấu tranh phản bác hiệu quả các thông tin sai lệch, chống phá; làm thất bại mọi âm mưu chống phá, bôi nhọ hình ảnh và hạ thấp uy tín của đất nước và của Đảng, làm phương hại đến lợi ích của Việt Nam. Hóa giải các định kiến, nhận thức sai lệch của một bộ phận dư luận quốc tế về một số vấn đề lịch sử liên quan Việt Nam.</w:t>
      </w:r>
    </w:p>
    <w:p w14:paraId="01F7D3F6" w14:textId="0AE6591F" w:rsidR="00AC0A9D" w:rsidRPr="00D11F85" w:rsidRDefault="006F4077" w:rsidP="00885258">
      <w:pPr>
        <w:widowControl w:val="0"/>
        <w:spacing w:after="0" w:line="380" w:lineRule="exact"/>
        <w:ind w:firstLine="720"/>
        <w:jc w:val="both"/>
        <w:rPr>
          <w:rFonts w:ascii="Times New Roman" w:eastAsia="Calibri" w:hAnsi="Times New Roman" w:cs="Times New Roman"/>
          <w:b/>
          <w:bCs/>
          <w:i/>
          <w:iCs/>
          <w:kern w:val="0"/>
          <w:sz w:val="28"/>
          <w:szCs w:val="28"/>
          <w:lang w:val="nl-NL" w:eastAsia="ko-KR"/>
          <w14:ligatures w14:val="none"/>
        </w:rPr>
      </w:pPr>
      <w:r w:rsidRPr="00D11F85">
        <w:rPr>
          <w:rFonts w:ascii="Times New Roman" w:eastAsia="Calibri" w:hAnsi="Times New Roman" w:cs="Times New Roman"/>
          <w:b/>
          <w:bCs/>
          <w:i/>
          <w:iCs/>
          <w:kern w:val="0"/>
          <w:sz w:val="28"/>
          <w:szCs w:val="28"/>
          <w:lang w:val="nl-NL" w:eastAsia="ko-KR"/>
          <w14:ligatures w14:val="none"/>
        </w:rPr>
        <w:t>2.</w:t>
      </w:r>
      <w:r w:rsidR="00E40447" w:rsidRPr="00D11F85">
        <w:rPr>
          <w:rFonts w:ascii="Times New Roman" w:eastAsia="Calibri" w:hAnsi="Times New Roman" w:cs="Times New Roman"/>
          <w:b/>
          <w:bCs/>
          <w:i/>
          <w:iCs/>
          <w:kern w:val="0"/>
          <w:sz w:val="28"/>
          <w:szCs w:val="28"/>
          <w:lang w:val="nl-NL" w:eastAsia="ko-KR"/>
          <w14:ligatures w14:val="none"/>
        </w:rPr>
        <w:t>3</w:t>
      </w:r>
      <w:r w:rsidR="00AC0A9D" w:rsidRPr="00D11F85">
        <w:rPr>
          <w:rFonts w:ascii="Times New Roman" w:eastAsia="Calibri" w:hAnsi="Times New Roman" w:cs="Times New Roman"/>
          <w:b/>
          <w:bCs/>
          <w:i/>
          <w:iCs/>
          <w:kern w:val="0"/>
          <w:sz w:val="28"/>
          <w:szCs w:val="28"/>
          <w:lang w:val="pt-BR" w:eastAsia="en-US"/>
          <w14:ligatures w14:val="none"/>
        </w:rPr>
        <w:t xml:space="preserve">. Phạm vi </w:t>
      </w:r>
      <w:r w:rsidR="002148EC" w:rsidRPr="00D11F85">
        <w:rPr>
          <w:rFonts w:ascii="Times New Roman" w:eastAsia="Calibri" w:hAnsi="Times New Roman" w:cs="Times New Roman"/>
          <w:b/>
          <w:bCs/>
          <w:i/>
          <w:iCs/>
          <w:kern w:val="0"/>
          <w:sz w:val="28"/>
          <w:szCs w:val="28"/>
          <w:lang w:val="pt-BR" w:eastAsia="en-US"/>
          <w14:ligatures w14:val="none"/>
        </w:rPr>
        <w:t>triển khai công tác TTĐN</w:t>
      </w:r>
    </w:p>
    <w:p w14:paraId="1B8B2C9B" w14:textId="77777777" w:rsidR="00AC0A9D" w:rsidRPr="00D11F85" w:rsidRDefault="00AC0A9D" w:rsidP="00885258">
      <w:pPr>
        <w:spacing w:after="0" w:line="380" w:lineRule="exact"/>
        <w:ind w:firstLine="720"/>
        <w:jc w:val="both"/>
        <w:rPr>
          <w:rFonts w:ascii="Times New Roman" w:eastAsia="Calibri" w:hAnsi="Times New Roman" w:cs="Times New Roman"/>
          <w:kern w:val="0"/>
          <w:sz w:val="28"/>
          <w:szCs w:val="28"/>
          <w:lang w:val="pt-BR" w:eastAsia="en-US"/>
          <w14:ligatures w14:val="none"/>
        </w:rPr>
      </w:pPr>
      <w:r w:rsidRPr="00D11F85">
        <w:rPr>
          <w:rFonts w:ascii="Times New Roman" w:eastAsia="Calibri" w:hAnsi="Times New Roman" w:cs="Times New Roman"/>
          <w:kern w:val="0"/>
          <w:sz w:val="28"/>
          <w:szCs w:val="28"/>
          <w:lang w:val="pt-BR" w:eastAsia="en-US"/>
          <w14:ligatures w14:val="none"/>
        </w:rPr>
        <w:t>- Các hoạt động TTĐN được triển khai thực hiện dưới sự lãnh đạo của Đảng và quản lý của Nhà nước.</w:t>
      </w:r>
    </w:p>
    <w:p w14:paraId="453AFE8B" w14:textId="77777777" w:rsidR="00AC0A9D" w:rsidRPr="00D11F85" w:rsidRDefault="00AC0A9D" w:rsidP="00885258">
      <w:pPr>
        <w:spacing w:after="0" w:line="380" w:lineRule="exact"/>
        <w:ind w:firstLine="720"/>
        <w:jc w:val="both"/>
        <w:rPr>
          <w:rFonts w:ascii="Times New Roman" w:eastAsia="Calibri" w:hAnsi="Times New Roman" w:cs="Times New Roman"/>
          <w:spacing w:val="-2"/>
          <w:kern w:val="0"/>
          <w:sz w:val="28"/>
          <w:szCs w:val="28"/>
          <w:lang w:val="pt-BR" w:eastAsia="en-US"/>
          <w14:ligatures w14:val="none"/>
        </w:rPr>
      </w:pPr>
      <w:r w:rsidRPr="00D11F85">
        <w:rPr>
          <w:rFonts w:ascii="Times New Roman" w:eastAsia="Calibri" w:hAnsi="Times New Roman" w:cs="Times New Roman"/>
          <w:spacing w:val="-2"/>
          <w:kern w:val="0"/>
          <w:sz w:val="28"/>
          <w:szCs w:val="28"/>
          <w:lang w:val="pt-BR" w:eastAsia="en-US"/>
          <w14:ligatures w14:val="none"/>
        </w:rPr>
        <w:t>- Địa bàn thực hiện ở cả trong và ngoài nước. Ở ngoài nước, xác định phạm vi toàn cầu, song trọng tâm là các quốc gia, vùng lãnh thổ có ảnh hưởng lớn đến sự ổn định và phát triển của Việt Nam, trước tiên là các nước láng giềng, khu vực, bạn bè truyền thống; những nơi có đông đảo đồng bào ta sinh sống, học tập, lao động và công tác; những địa bàn mà các thế lực thù địch, tổ chức phản động người Việt lưu vong chống phá ta quyết liệt; các quốc gia, vùng lãnh thổ là thị trường thương mại, dịch vụ trọng điểm, có tiềm năng đầu tư lớn vào Việt Nam.</w:t>
      </w:r>
    </w:p>
    <w:p w14:paraId="0343E8E0" w14:textId="0C4198DE" w:rsidR="00AC0A9D" w:rsidRPr="00D11F85" w:rsidRDefault="006F4077" w:rsidP="00885258">
      <w:pPr>
        <w:spacing w:after="0" w:line="380" w:lineRule="exact"/>
        <w:ind w:firstLine="720"/>
        <w:jc w:val="both"/>
        <w:rPr>
          <w:rFonts w:ascii="Times New Roman" w:eastAsia="Calibri" w:hAnsi="Times New Roman" w:cs="Times New Roman"/>
          <w:b/>
          <w:i/>
          <w:iCs/>
          <w:kern w:val="0"/>
          <w:sz w:val="28"/>
          <w:szCs w:val="28"/>
          <w:lang w:val="pt-BR" w:eastAsia="en-US"/>
          <w14:ligatures w14:val="none"/>
        </w:rPr>
      </w:pPr>
      <w:r w:rsidRPr="00D11F85">
        <w:rPr>
          <w:rFonts w:ascii="Times New Roman" w:eastAsia="Calibri" w:hAnsi="Times New Roman" w:cs="Times New Roman"/>
          <w:b/>
          <w:i/>
          <w:iCs/>
          <w:kern w:val="0"/>
          <w:sz w:val="28"/>
          <w:szCs w:val="28"/>
          <w:lang w:val="pt-BR" w:eastAsia="en-US"/>
          <w14:ligatures w14:val="none"/>
        </w:rPr>
        <w:t>2.</w:t>
      </w:r>
      <w:r w:rsidR="002148EC" w:rsidRPr="00D11F85">
        <w:rPr>
          <w:rFonts w:ascii="Times New Roman" w:eastAsia="Calibri" w:hAnsi="Times New Roman" w:cs="Times New Roman"/>
          <w:b/>
          <w:i/>
          <w:iCs/>
          <w:kern w:val="0"/>
          <w:sz w:val="28"/>
          <w:szCs w:val="28"/>
          <w:lang w:val="pt-BR" w:eastAsia="en-US"/>
          <w14:ligatures w14:val="none"/>
        </w:rPr>
        <w:t>4</w:t>
      </w:r>
      <w:r w:rsidR="00AC0A9D" w:rsidRPr="00D11F85">
        <w:rPr>
          <w:rFonts w:ascii="Times New Roman" w:eastAsia="Calibri" w:hAnsi="Times New Roman" w:cs="Times New Roman"/>
          <w:b/>
          <w:i/>
          <w:iCs/>
          <w:kern w:val="0"/>
          <w:sz w:val="28"/>
          <w:szCs w:val="28"/>
          <w:lang w:val="pt-BR" w:eastAsia="en-US"/>
          <w14:ligatures w14:val="none"/>
        </w:rPr>
        <w:t>. Đối tượng của TTĐN</w:t>
      </w:r>
    </w:p>
    <w:p w14:paraId="5F498CB3" w14:textId="4D623D32" w:rsidR="00AC0A9D" w:rsidRPr="00D11F85" w:rsidRDefault="00AC0A9D" w:rsidP="00885258">
      <w:pPr>
        <w:spacing w:after="0" w:line="380" w:lineRule="exact"/>
        <w:ind w:firstLine="720"/>
        <w:jc w:val="both"/>
        <w:rPr>
          <w:rFonts w:ascii="Times New Roman" w:eastAsia="Calibri" w:hAnsi="Times New Roman" w:cs="Times New Roman"/>
          <w:kern w:val="0"/>
          <w:sz w:val="28"/>
          <w:szCs w:val="28"/>
          <w:lang w:val="pt-BR" w:eastAsia="en-US"/>
          <w14:ligatures w14:val="none"/>
        </w:rPr>
      </w:pPr>
      <w:r w:rsidRPr="00D11F85">
        <w:rPr>
          <w:rFonts w:ascii="Times New Roman" w:eastAsia="Calibri" w:hAnsi="Times New Roman" w:cs="Times New Roman"/>
          <w:kern w:val="0"/>
          <w:sz w:val="28"/>
          <w:szCs w:val="28"/>
          <w:lang w:val="pt-BR" w:eastAsia="en-US"/>
          <w14:ligatures w14:val="none"/>
        </w:rPr>
        <w:t xml:space="preserve">- Cán bộ, đảng viên và các tầng lớp </w:t>
      </w:r>
      <w:r w:rsidR="00EE405A">
        <w:rPr>
          <w:rFonts w:ascii="Times New Roman" w:eastAsia="Calibri" w:hAnsi="Times New Roman" w:cs="Times New Roman"/>
          <w:kern w:val="0"/>
          <w:sz w:val="28"/>
          <w:szCs w:val="28"/>
          <w:lang w:val="pt-BR" w:eastAsia="en-US"/>
          <w14:ligatures w14:val="none"/>
        </w:rPr>
        <w:t>Nhân dân</w:t>
      </w:r>
      <w:r w:rsidRPr="00D11F85">
        <w:rPr>
          <w:rFonts w:ascii="Times New Roman" w:eastAsia="Calibri" w:hAnsi="Times New Roman" w:cs="Times New Roman"/>
          <w:kern w:val="0"/>
          <w:sz w:val="28"/>
          <w:szCs w:val="28"/>
          <w:lang w:val="pt-BR" w:eastAsia="en-US"/>
          <w14:ligatures w14:val="none"/>
        </w:rPr>
        <w:t xml:space="preserve"> trong nước; cộng đồng người Việt Nam ở nước ngoài.</w:t>
      </w:r>
    </w:p>
    <w:p w14:paraId="23A79921" w14:textId="1749B284" w:rsidR="00AC0A9D" w:rsidRPr="00D11F85" w:rsidRDefault="00AC0A9D" w:rsidP="00885258">
      <w:pPr>
        <w:spacing w:after="0" w:line="380" w:lineRule="exact"/>
        <w:ind w:firstLine="720"/>
        <w:jc w:val="both"/>
        <w:rPr>
          <w:rFonts w:ascii="Times New Roman" w:eastAsia="Calibri" w:hAnsi="Times New Roman" w:cs="Times New Roman"/>
          <w:kern w:val="0"/>
          <w:sz w:val="28"/>
          <w:szCs w:val="28"/>
          <w:lang w:val="pt-BR" w:eastAsia="en-US"/>
          <w14:ligatures w14:val="none"/>
        </w:rPr>
      </w:pPr>
      <w:r w:rsidRPr="00D11F85">
        <w:rPr>
          <w:rFonts w:ascii="Times New Roman" w:eastAsia="Calibri" w:hAnsi="Times New Roman" w:cs="Times New Roman"/>
          <w:kern w:val="0"/>
          <w:sz w:val="28"/>
          <w:szCs w:val="28"/>
          <w:lang w:val="pt-BR" w:eastAsia="en-US"/>
          <w14:ligatures w14:val="none"/>
        </w:rPr>
        <w:t xml:space="preserve">- Các chính đảng, nhà nước, tổ chức, </w:t>
      </w:r>
      <w:r w:rsidR="00D5531F" w:rsidRPr="00D11F85">
        <w:rPr>
          <w:rFonts w:ascii="Times New Roman" w:eastAsia="Calibri" w:hAnsi="Times New Roman" w:cs="Times New Roman"/>
          <w:kern w:val="0"/>
          <w:sz w:val="28"/>
          <w:szCs w:val="28"/>
          <w:lang w:val="pt-BR" w:eastAsia="en-US"/>
          <w14:ligatures w14:val="none"/>
        </w:rPr>
        <w:t xml:space="preserve">đối tác </w:t>
      </w:r>
      <w:r w:rsidR="00D92848">
        <w:rPr>
          <w:rFonts w:ascii="Times New Roman" w:eastAsia="Calibri" w:hAnsi="Times New Roman" w:cs="Times New Roman"/>
          <w:kern w:val="0"/>
          <w:sz w:val="28"/>
          <w:szCs w:val="28"/>
          <w:lang w:val="pt-BR" w:eastAsia="en-US"/>
          <w14:ligatures w14:val="none"/>
        </w:rPr>
        <w:t>n</w:t>
      </w:r>
      <w:r w:rsidR="00EE405A">
        <w:rPr>
          <w:rFonts w:ascii="Times New Roman" w:eastAsia="Calibri" w:hAnsi="Times New Roman" w:cs="Times New Roman"/>
          <w:kern w:val="0"/>
          <w:sz w:val="28"/>
          <w:szCs w:val="28"/>
          <w:lang w:val="pt-BR" w:eastAsia="en-US"/>
          <w14:ligatures w14:val="none"/>
        </w:rPr>
        <w:t>hân dân</w:t>
      </w:r>
      <w:r w:rsidR="00D5531F" w:rsidRPr="00D11F85">
        <w:rPr>
          <w:rFonts w:ascii="Times New Roman" w:eastAsia="Calibri" w:hAnsi="Times New Roman" w:cs="Times New Roman"/>
          <w:kern w:val="0"/>
          <w:sz w:val="28"/>
          <w:szCs w:val="28"/>
          <w:lang w:val="pt-BR" w:eastAsia="en-US"/>
          <w14:ligatures w14:val="none"/>
        </w:rPr>
        <w:t xml:space="preserve">, </w:t>
      </w:r>
      <w:r w:rsidRPr="00D11F85">
        <w:rPr>
          <w:rFonts w:ascii="Times New Roman" w:eastAsia="Calibri" w:hAnsi="Times New Roman" w:cs="Times New Roman"/>
          <w:kern w:val="0"/>
          <w:sz w:val="28"/>
          <w:szCs w:val="28"/>
          <w:lang w:val="pt-BR" w:eastAsia="en-US"/>
          <w14:ligatures w14:val="none"/>
        </w:rPr>
        <w:t>định chế quốc tế, cơ quan đại diện ngoại giao nước ngoài tại Việt Nam.</w:t>
      </w:r>
    </w:p>
    <w:p w14:paraId="6FAA5942" w14:textId="30B29144" w:rsidR="00AC0A9D" w:rsidRPr="00D11F85" w:rsidRDefault="00AC0A9D" w:rsidP="00885258">
      <w:pPr>
        <w:spacing w:after="0" w:line="380" w:lineRule="exact"/>
        <w:ind w:firstLine="720"/>
        <w:jc w:val="both"/>
        <w:rPr>
          <w:rFonts w:ascii="Times New Roman" w:eastAsia="Calibri" w:hAnsi="Times New Roman" w:cs="Times New Roman"/>
          <w:spacing w:val="-4"/>
          <w:kern w:val="0"/>
          <w:sz w:val="28"/>
          <w:szCs w:val="28"/>
          <w:lang w:val="pt-BR" w:eastAsia="en-US"/>
          <w14:ligatures w14:val="none"/>
        </w:rPr>
      </w:pPr>
      <w:r w:rsidRPr="00D11F85">
        <w:rPr>
          <w:rFonts w:ascii="Times New Roman" w:eastAsia="Calibri" w:hAnsi="Times New Roman" w:cs="Times New Roman"/>
          <w:spacing w:val="-4"/>
          <w:kern w:val="0"/>
          <w:sz w:val="28"/>
          <w:szCs w:val="28"/>
          <w:lang w:val="pt-BR" w:eastAsia="en-US"/>
          <w14:ligatures w14:val="none"/>
        </w:rPr>
        <w:t xml:space="preserve">- Chính giới, học giả, nhà kinh doanh, phóng viên báo chí, những người có ảnh hưởng trong các lĩnh vực khoa học công nghệ, văn hóa giáo dục, thể thao và </w:t>
      </w:r>
      <w:r w:rsidR="00EE405A">
        <w:rPr>
          <w:rFonts w:ascii="Times New Roman" w:eastAsia="Calibri" w:hAnsi="Times New Roman" w:cs="Times New Roman"/>
          <w:spacing w:val="-4"/>
          <w:kern w:val="0"/>
          <w:sz w:val="28"/>
          <w:szCs w:val="28"/>
          <w:lang w:val="pt-BR" w:eastAsia="en-US"/>
          <w14:ligatures w14:val="none"/>
        </w:rPr>
        <w:t>Nhân dân</w:t>
      </w:r>
      <w:r w:rsidRPr="00D11F85">
        <w:rPr>
          <w:rFonts w:ascii="Times New Roman" w:eastAsia="Calibri" w:hAnsi="Times New Roman" w:cs="Times New Roman"/>
          <w:spacing w:val="-4"/>
          <w:kern w:val="0"/>
          <w:sz w:val="28"/>
          <w:szCs w:val="28"/>
          <w:lang w:val="pt-BR" w:eastAsia="en-US"/>
          <w14:ligatures w14:val="none"/>
        </w:rPr>
        <w:t xml:space="preserve"> các nước.</w:t>
      </w:r>
    </w:p>
    <w:p w14:paraId="752F23BF" w14:textId="408CA179" w:rsidR="00AC0A9D" w:rsidRPr="00D11F85" w:rsidRDefault="006F4077" w:rsidP="00885258">
      <w:pPr>
        <w:spacing w:after="0" w:line="380" w:lineRule="exact"/>
        <w:ind w:firstLine="720"/>
        <w:jc w:val="both"/>
        <w:rPr>
          <w:rFonts w:ascii="Times New Roman" w:eastAsia="Calibri" w:hAnsi="Times New Roman" w:cs="Times New Roman"/>
          <w:b/>
          <w:i/>
          <w:iCs/>
          <w:kern w:val="0"/>
          <w:sz w:val="28"/>
          <w:szCs w:val="28"/>
          <w:lang w:val="pt-BR" w:eastAsia="en-US"/>
          <w14:ligatures w14:val="none"/>
        </w:rPr>
      </w:pPr>
      <w:r w:rsidRPr="00D11F85">
        <w:rPr>
          <w:rFonts w:ascii="Times New Roman" w:eastAsia="Calibri" w:hAnsi="Times New Roman" w:cs="Times New Roman"/>
          <w:b/>
          <w:i/>
          <w:iCs/>
          <w:kern w:val="0"/>
          <w:sz w:val="28"/>
          <w:szCs w:val="28"/>
          <w:lang w:val="pt-BR" w:eastAsia="en-US"/>
          <w14:ligatures w14:val="none"/>
        </w:rPr>
        <w:t>2.</w:t>
      </w:r>
      <w:r w:rsidR="002148EC" w:rsidRPr="00D11F85">
        <w:rPr>
          <w:rFonts w:ascii="Times New Roman" w:eastAsia="Calibri" w:hAnsi="Times New Roman" w:cs="Times New Roman"/>
          <w:b/>
          <w:i/>
          <w:iCs/>
          <w:kern w:val="0"/>
          <w:sz w:val="28"/>
          <w:szCs w:val="28"/>
          <w:lang w:val="pt-BR" w:eastAsia="en-US"/>
          <w14:ligatures w14:val="none"/>
        </w:rPr>
        <w:t>5</w:t>
      </w:r>
      <w:r w:rsidR="00AC0A9D" w:rsidRPr="00D11F85">
        <w:rPr>
          <w:rFonts w:ascii="Times New Roman" w:eastAsia="Calibri" w:hAnsi="Times New Roman" w:cs="Times New Roman"/>
          <w:b/>
          <w:i/>
          <w:iCs/>
          <w:kern w:val="0"/>
          <w:sz w:val="28"/>
          <w:szCs w:val="28"/>
          <w:lang w:val="pt-BR" w:eastAsia="en-US"/>
          <w14:ligatures w14:val="none"/>
        </w:rPr>
        <w:t>. Lực lượng TTĐN</w:t>
      </w:r>
    </w:p>
    <w:p w14:paraId="2C7B5072" w14:textId="04853FA6" w:rsidR="00AC0A9D" w:rsidRPr="00D11F85" w:rsidRDefault="00AC0A9D" w:rsidP="00885258">
      <w:pPr>
        <w:spacing w:after="0" w:line="380" w:lineRule="exact"/>
        <w:ind w:firstLine="720"/>
        <w:jc w:val="both"/>
        <w:rPr>
          <w:rFonts w:ascii="Times New Roman" w:eastAsia="Calibri" w:hAnsi="Times New Roman" w:cs="Times New Roman"/>
          <w:kern w:val="0"/>
          <w:sz w:val="28"/>
          <w:szCs w:val="28"/>
          <w:lang w:val="pt-BR" w:eastAsia="en-US"/>
          <w14:ligatures w14:val="none"/>
        </w:rPr>
      </w:pPr>
      <w:r w:rsidRPr="00D11F85">
        <w:rPr>
          <w:rFonts w:ascii="Times New Roman" w:eastAsia="Calibri" w:hAnsi="Times New Roman" w:cs="Times New Roman"/>
          <w:kern w:val="0"/>
          <w:sz w:val="28"/>
          <w:szCs w:val="28"/>
          <w:lang w:val="pt-BR" w:eastAsia="en-US"/>
          <w14:ligatures w14:val="none"/>
        </w:rPr>
        <w:t>- Cơ quan chỉ đạo chung: Ban Chỉ đạo Công tác TTĐN Trung ương</w:t>
      </w:r>
      <w:r w:rsidR="00C77150">
        <w:rPr>
          <w:rFonts w:ascii="Times New Roman" w:eastAsia="Calibri" w:hAnsi="Times New Roman" w:cs="Times New Roman"/>
          <w:kern w:val="0"/>
          <w:sz w:val="28"/>
          <w:szCs w:val="28"/>
          <w:lang w:val="pt-BR" w:eastAsia="en-US"/>
          <w14:ligatures w14:val="none"/>
        </w:rPr>
        <w:t xml:space="preserve"> </w:t>
      </w:r>
      <w:r w:rsidRPr="00D11F85">
        <w:rPr>
          <w:rFonts w:ascii="Times New Roman" w:eastAsia="Calibri" w:hAnsi="Times New Roman" w:cs="Times New Roman"/>
          <w:kern w:val="0"/>
          <w:sz w:val="28"/>
          <w:szCs w:val="28"/>
          <w:lang w:val="pt-BR" w:eastAsia="en-US"/>
          <w14:ligatures w14:val="none"/>
        </w:rPr>
        <w:t>(Cơ quan thường trực là Ban Tuyên giáo Trung ương) thống nhất chỉ đạo công tác TTĐN, trên cơ sở phân công nhiệm vụ cho các Ban Chỉ đạo các ban, bộ, ngành và các tỉnh, thành phố trực thuộc Trung ương.</w:t>
      </w:r>
    </w:p>
    <w:p w14:paraId="11C9FB36" w14:textId="422F9852" w:rsidR="00AC0A9D" w:rsidRPr="00D11F85" w:rsidRDefault="00AC0A9D" w:rsidP="00885258">
      <w:pPr>
        <w:spacing w:after="0" w:line="380" w:lineRule="exact"/>
        <w:ind w:firstLine="720"/>
        <w:jc w:val="both"/>
        <w:rPr>
          <w:rFonts w:ascii="Times New Roman" w:eastAsia="Calibri" w:hAnsi="Times New Roman" w:cs="Times New Roman"/>
          <w:kern w:val="0"/>
          <w:sz w:val="28"/>
          <w:szCs w:val="28"/>
          <w:lang w:val="pt-BR" w:eastAsia="en-US"/>
          <w14:ligatures w14:val="none"/>
        </w:rPr>
      </w:pPr>
      <w:r w:rsidRPr="00D11F85">
        <w:rPr>
          <w:rFonts w:ascii="Times New Roman" w:eastAsia="Calibri" w:hAnsi="Times New Roman" w:cs="Times New Roman"/>
          <w:kern w:val="0"/>
          <w:sz w:val="28"/>
          <w:szCs w:val="28"/>
          <w:lang w:val="pt-BR" w:eastAsia="en-US"/>
          <w14:ligatures w14:val="none"/>
        </w:rPr>
        <w:t xml:space="preserve">- Chính phủ thống nhất quản lý nhà nước về công tác TTĐN, trên cơ sở phân công nhiệm vụ cho các bộ, cơ quan ngang bộ và Ủy ban </w:t>
      </w:r>
      <w:r w:rsidR="00D453C5">
        <w:rPr>
          <w:rFonts w:ascii="Times New Roman" w:eastAsia="Calibri" w:hAnsi="Times New Roman" w:cs="Times New Roman"/>
          <w:kern w:val="0"/>
          <w:sz w:val="28"/>
          <w:szCs w:val="28"/>
          <w:lang w:val="pt-BR" w:eastAsia="en-US"/>
          <w14:ligatures w14:val="none"/>
        </w:rPr>
        <w:t>n</w:t>
      </w:r>
      <w:r w:rsidR="00EE405A">
        <w:rPr>
          <w:rFonts w:ascii="Times New Roman" w:eastAsia="Calibri" w:hAnsi="Times New Roman" w:cs="Times New Roman"/>
          <w:kern w:val="0"/>
          <w:sz w:val="28"/>
          <w:szCs w:val="28"/>
          <w:lang w:val="pt-BR" w:eastAsia="en-US"/>
          <w14:ligatures w14:val="none"/>
        </w:rPr>
        <w:t>hân dân</w:t>
      </w:r>
      <w:r w:rsidRPr="00D11F85">
        <w:rPr>
          <w:rFonts w:ascii="Times New Roman" w:eastAsia="Calibri" w:hAnsi="Times New Roman" w:cs="Times New Roman"/>
          <w:kern w:val="0"/>
          <w:sz w:val="28"/>
          <w:szCs w:val="28"/>
          <w:lang w:val="pt-BR" w:eastAsia="en-US"/>
          <w14:ligatures w14:val="none"/>
        </w:rPr>
        <w:t xml:space="preserve"> các tỉnh, thành phố trực thuộc Trung ương.</w:t>
      </w:r>
    </w:p>
    <w:p w14:paraId="0CB6F946" w14:textId="77777777" w:rsidR="00AC0A9D" w:rsidRPr="00D11F85" w:rsidRDefault="00AC0A9D" w:rsidP="00885258">
      <w:pPr>
        <w:spacing w:after="0" w:line="380" w:lineRule="exact"/>
        <w:ind w:firstLine="720"/>
        <w:jc w:val="both"/>
        <w:rPr>
          <w:rFonts w:ascii="Times New Roman" w:eastAsia="Calibri" w:hAnsi="Times New Roman" w:cs="Times New Roman"/>
          <w:kern w:val="0"/>
          <w:sz w:val="28"/>
          <w:szCs w:val="28"/>
          <w:lang w:val="pt-BR" w:eastAsia="en-US"/>
          <w14:ligatures w14:val="none"/>
        </w:rPr>
      </w:pPr>
      <w:r w:rsidRPr="00D11F85">
        <w:rPr>
          <w:rFonts w:ascii="Times New Roman" w:eastAsia="Calibri" w:hAnsi="Times New Roman" w:cs="Times New Roman"/>
          <w:kern w:val="0"/>
          <w:sz w:val="28"/>
          <w:szCs w:val="28"/>
          <w:lang w:val="pt-BR" w:eastAsia="en-US"/>
          <w14:ligatures w14:val="none"/>
        </w:rPr>
        <w:t xml:space="preserve">- Lực lượng làm công tác TTĐN: Mỗi tổ chức, cá nhân cán bộ, đảng viên, người dân ở trong và ngoài nước đều là chiến sĩ trên mặt trận TTĐN, là đại diện </w:t>
      </w:r>
      <w:r w:rsidRPr="00D11F85">
        <w:rPr>
          <w:rFonts w:ascii="Times New Roman" w:eastAsia="Calibri" w:hAnsi="Times New Roman" w:cs="Times New Roman"/>
          <w:kern w:val="0"/>
          <w:sz w:val="28"/>
          <w:szCs w:val="28"/>
          <w:lang w:val="pt-BR" w:eastAsia="en-US"/>
          <w14:ligatures w14:val="none"/>
        </w:rPr>
        <w:lastRenderedPageBreak/>
        <w:t xml:space="preserve">hình ảnh quốc gia, đồng thời có khả năng sàng lọc thông tin quốc tế vào Việt Nam. Bên cạnh đó là hệ thống các cơ quan ngoại giao, cơ quan thông tấn báo chí thường trú nước ngoài, đại diện các tổ chức quốc tế và cộng đồng người nước ngoài sinh sống, học tập và công tác tại Việt Nam. Trong đó </w:t>
      </w:r>
      <w:r w:rsidRPr="00D11F85">
        <w:rPr>
          <w:rFonts w:ascii="Times New Roman" w:eastAsia="Calibri" w:hAnsi="Times New Roman" w:cs="Times New Roman"/>
          <w:i/>
          <w:kern w:val="0"/>
          <w:sz w:val="28"/>
          <w:szCs w:val="28"/>
          <w:lang w:val="pt-BR" w:eastAsia="en-US"/>
          <w14:ligatures w14:val="none"/>
        </w:rPr>
        <w:t>đội ngũ chủ lực</w:t>
      </w:r>
      <w:r w:rsidRPr="00D11F85">
        <w:rPr>
          <w:rFonts w:ascii="Times New Roman" w:eastAsia="Calibri" w:hAnsi="Times New Roman" w:cs="Times New Roman"/>
          <w:kern w:val="0"/>
          <w:sz w:val="28"/>
          <w:szCs w:val="28"/>
          <w:lang w:val="pt-BR" w:eastAsia="en-US"/>
          <w14:ligatures w14:val="none"/>
        </w:rPr>
        <w:t xml:space="preserve"> là các cơ quan, tổ chức, đơn vị, cán bộ chuyên trách về công tác TTĐN; Ban Chỉ đạo Công tác TTĐN các tỉnh, thành phố trực thuộc Trung ương; các cơ quan báo chí, xuất bản; cơ quan đại diện Việt Nam ở nước ngoài. </w:t>
      </w:r>
      <w:r w:rsidRPr="00D11F85">
        <w:rPr>
          <w:rFonts w:ascii="Times New Roman" w:eastAsia="Calibri" w:hAnsi="Times New Roman" w:cs="Times New Roman"/>
          <w:i/>
          <w:kern w:val="0"/>
          <w:sz w:val="28"/>
          <w:szCs w:val="28"/>
          <w:lang w:val="pt-BR" w:eastAsia="en-US"/>
          <w14:ligatures w14:val="none"/>
        </w:rPr>
        <w:t>Lực lượng</w:t>
      </w:r>
      <w:r w:rsidRPr="00D11F85">
        <w:rPr>
          <w:rFonts w:ascii="Times New Roman" w:eastAsia="Calibri" w:hAnsi="Times New Roman" w:cs="Times New Roman"/>
          <w:kern w:val="0"/>
          <w:sz w:val="28"/>
          <w:szCs w:val="28"/>
          <w:lang w:val="pt-BR" w:eastAsia="en-US"/>
          <w14:ligatures w14:val="none"/>
        </w:rPr>
        <w:t xml:space="preserve"> </w:t>
      </w:r>
      <w:r w:rsidRPr="00D11F85">
        <w:rPr>
          <w:rFonts w:ascii="Times New Roman" w:eastAsia="Calibri" w:hAnsi="Times New Roman" w:cs="Times New Roman"/>
          <w:i/>
          <w:kern w:val="0"/>
          <w:sz w:val="28"/>
          <w:szCs w:val="28"/>
          <w:lang w:val="pt-BR" w:eastAsia="en-US"/>
          <w14:ligatures w14:val="none"/>
        </w:rPr>
        <w:t>chủ công</w:t>
      </w:r>
      <w:r w:rsidRPr="00D11F85">
        <w:rPr>
          <w:rFonts w:ascii="Times New Roman" w:eastAsia="Calibri" w:hAnsi="Times New Roman" w:cs="Times New Roman"/>
          <w:kern w:val="0"/>
          <w:sz w:val="28"/>
          <w:szCs w:val="28"/>
          <w:lang w:val="pt-BR" w:eastAsia="en-US"/>
          <w14:ligatures w14:val="none"/>
        </w:rPr>
        <w:t xml:space="preserve"> là Ban Tuyên giáo Trung ương, Ban Đối ngoại Trung ương, Bộ Ngoại giao, Ủy ban Đối ngoại của Quốc hội, Bộ Thông tin và Truyền thông, Bộ Văn hóa, Thể thao và Du lịch, Bộ Quốc phòng, Bộ Công an, Liên hiệp các tổ chức Hữu nghị Việt Nam, các cơ quan báo chí chủ lực. </w:t>
      </w:r>
    </w:p>
    <w:p w14:paraId="0F9F3493" w14:textId="2D804C98" w:rsidR="002148EC" w:rsidRPr="00D11F85" w:rsidRDefault="006F4077" w:rsidP="00885258">
      <w:pPr>
        <w:spacing w:after="0" w:line="380" w:lineRule="exact"/>
        <w:ind w:firstLine="720"/>
        <w:jc w:val="both"/>
        <w:rPr>
          <w:rFonts w:ascii="Times New Roman" w:eastAsia="Calibri" w:hAnsi="Times New Roman" w:cs="Times New Roman"/>
          <w:b/>
          <w:bCs/>
          <w:i/>
          <w:kern w:val="0"/>
          <w:sz w:val="28"/>
          <w:szCs w:val="28"/>
          <w:lang w:val="nl-NL" w:eastAsia="en-US"/>
          <w14:ligatures w14:val="none"/>
        </w:rPr>
      </w:pPr>
      <w:r w:rsidRPr="00D11F85">
        <w:rPr>
          <w:rFonts w:ascii="Times New Roman" w:eastAsia="Calibri" w:hAnsi="Times New Roman" w:cs="Times New Roman"/>
          <w:b/>
          <w:bCs/>
          <w:i/>
          <w:kern w:val="0"/>
          <w:sz w:val="28"/>
          <w:szCs w:val="28"/>
          <w:lang w:val="nl-NL" w:eastAsia="en-US"/>
          <w14:ligatures w14:val="none"/>
        </w:rPr>
        <w:t>2.</w:t>
      </w:r>
      <w:r w:rsidR="002148EC" w:rsidRPr="00D11F85">
        <w:rPr>
          <w:rFonts w:ascii="Times New Roman" w:eastAsia="Calibri" w:hAnsi="Times New Roman" w:cs="Times New Roman"/>
          <w:b/>
          <w:bCs/>
          <w:i/>
          <w:kern w:val="0"/>
          <w:sz w:val="28"/>
          <w:szCs w:val="28"/>
          <w:lang w:val="nl-NL" w:eastAsia="en-US"/>
          <w14:ligatures w14:val="none"/>
        </w:rPr>
        <w:t>6. Nhiệm vụ và giải pháp</w:t>
      </w:r>
    </w:p>
    <w:p w14:paraId="51C1BFB7" w14:textId="66793D39" w:rsidR="00B704E1" w:rsidRPr="00D11F85" w:rsidRDefault="006F4077" w:rsidP="00885258">
      <w:pPr>
        <w:spacing w:after="0" w:line="380" w:lineRule="exact"/>
        <w:ind w:firstLine="720"/>
        <w:jc w:val="both"/>
        <w:rPr>
          <w:rFonts w:ascii="Times New Roman" w:eastAsia="Calibri" w:hAnsi="Times New Roman" w:cs="Times New Roman"/>
          <w:i/>
          <w:kern w:val="0"/>
          <w:sz w:val="28"/>
          <w:szCs w:val="28"/>
          <w:lang w:val="nl-NL" w:eastAsia="en-US"/>
          <w14:ligatures w14:val="none"/>
        </w:rPr>
      </w:pPr>
      <w:r w:rsidRPr="00D11F85">
        <w:rPr>
          <w:rFonts w:ascii="Times New Roman" w:eastAsia="Calibri" w:hAnsi="Times New Roman" w:cs="Times New Roman"/>
          <w:i/>
          <w:kern w:val="0"/>
          <w:sz w:val="28"/>
          <w:szCs w:val="28"/>
          <w:lang w:val="nl-NL" w:eastAsia="en-US"/>
          <w14:ligatures w14:val="none"/>
        </w:rPr>
        <w:t>2.</w:t>
      </w:r>
      <w:r w:rsidR="002148EC" w:rsidRPr="00D11F85">
        <w:rPr>
          <w:rFonts w:ascii="Times New Roman" w:eastAsia="Calibri" w:hAnsi="Times New Roman" w:cs="Times New Roman"/>
          <w:i/>
          <w:kern w:val="0"/>
          <w:sz w:val="28"/>
          <w:szCs w:val="28"/>
          <w:lang w:val="nl-NL" w:eastAsia="en-US"/>
          <w14:ligatures w14:val="none"/>
        </w:rPr>
        <w:t>6.1.</w:t>
      </w:r>
      <w:r w:rsidR="00A72480" w:rsidRPr="00D11F85">
        <w:rPr>
          <w:rFonts w:ascii="Times New Roman" w:eastAsia="Calibri" w:hAnsi="Times New Roman" w:cs="Times New Roman"/>
          <w:i/>
          <w:kern w:val="0"/>
          <w:sz w:val="28"/>
          <w:szCs w:val="28"/>
          <w:lang w:val="nl-NL" w:eastAsia="en-US"/>
          <w14:ligatures w14:val="none"/>
        </w:rPr>
        <w:t xml:space="preserve"> </w:t>
      </w:r>
      <w:r w:rsidR="00862B34" w:rsidRPr="00D11F85">
        <w:rPr>
          <w:rFonts w:ascii="Times New Roman" w:eastAsia="Calibri" w:hAnsi="Times New Roman" w:cs="Times New Roman"/>
          <w:i/>
          <w:kern w:val="0"/>
          <w:sz w:val="28"/>
          <w:szCs w:val="28"/>
          <w:lang w:val="nl-NL" w:eastAsia="en-US"/>
          <w14:ligatures w14:val="none"/>
        </w:rPr>
        <w:t xml:space="preserve">Về </w:t>
      </w:r>
      <w:r w:rsidR="00B704E1" w:rsidRPr="00D11F85">
        <w:rPr>
          <w:rFonts w:ascii="Times New Roman" w:eastAsia="Calibri" w:hAnsi="Times New Roman" w:cs="Times New Roman"/>
          <w:i/>
          <w:kern w:val="0"/>
          <w:sz w:val="28"/>
          <w:szCs w:val="28"/>
          <w:lang w:val="nl-NL" w:eastAsia="en-US"/>
          <w14:ligatures w14:val="none"/>
        </w:rPr>
        <w:t>nâng cao nhận thức, hiệu quả quản lý, phối hợp</w:t>
      </w:r>
    </w:p>
    <w:p w14:paraId="34C24AE0" w14:textId="631D675F" w:rsidR="00531A24" w:rsidRPr="00D11F85" w:rsidRDefault="00A72480" w:rsidP="00885258">
      <w:pPr>
        <w:spacing w:after="0" w:line="380" w:lineRule="exact"/>
        <w:ind w:firstLine="720"/>
        <w:jc w:val="both"/>
        <w:rPr>
          <w:rFonts w:ascii="Times New Roman" w:eastAsia="Calibri" w:hAnsi="Times New Roman" w:cs="Times New Roman"/>
          <w:iCs/>
          <w:kern w:val="0"/>
          <w:sz w:val="28"/>
          <w:szCs w:val="28"/>
          <w:lang w:val="nl-NL" w:eastAsia="en-US"/>
          <w14:ligatures w14:val="none"/>
        </w:rPr>
      </w:pPr>
      <w:r w:rsidRPr="00D11F85">
        <w:rPr>
          <w:rFonts w:ascii="Times New Roman" w:eastAsia="Calibri" w:hAnsi="Times New Roman" w:cs="Times New Roman"/>
          <w:iCs/>
          <w:kern w:val="0"/>
          <w:sz w:val="28"/>
          <w:szCs w:val="28"/>
          <w:lang w:val="nl-NL" w:eastAsia="en-US"/>
          <w14:ligatures w14:val="none"/>
        </w:rPr>
        <w:t xml:space="preserve">Tiếp tục quán triệt, cụ thể hóa, tổ chức thực hiện có hiệu quả chủ trương của Đảng về công tác TTĐN. </w:t>
      </w:r>
      <w:r w:rsidR="00C57F09" w:rsidRPr="00D11F85">
        <w:rPr>
          <w:rFonts w:ascii="Times New Roman" w:eastAsia="Calibri" w:hAnsi="Times New Roman" w:cs="Times New Roman"/>
          <w:iCs/>
          <w:kern w:val="0"/>
          <w:sz w:val="28"/>
          <w:szCs w:val="28"/>
          <w:lang w:val="nl-NL" w:eastAsia="en-US"/>
          <w14:ligatures w14:val="none"/>
        </w:rPr>
        <w:t>Đẩy mạnh các hoạt động tuyên truyền, phổ biến</w:t>
      </w:r>
      <w:r w:rsidR="00531A24" w:rsidRPr="00D11F85">
        <w:rPr>
          <w:rFonts w:ascii="Times New Roman" w:eastAsia="Calibri" w:hAnsi="Times New Roman" w:cs="Times New Roman"/>
          <w:iCs/>
          <w:kern w:val="0"/>
          <w:sz w:val="28"/>
          <w:szCs w:val="28"/>
          <w:lang w:val="nl-NL" w:eastAsia="en-US"/>
          <w14:ligatures w14:val="none"/>
        </w:rPr>
        <w:t xml:space="preserve"> </w:t>
      </w:r>
      <w:r w:rsidR="000C2960" w:rsidRPr="00D11F85">
        <w:rPr>
          <w:rFonts w:ascii="Times New Roman" w:eastAsia="Calibri" w:hAnsi="Times New Roman" w:cs="Times New Roman"/>
          <w:iCs/>
          <w:kern w:val="0"/>
          <w:sz w:val="28"/>
          <w:szCs w:val="28"/>
          <w:lang w:val="nl-NL" w:eastAsia="en-US"/>
          <w14:ligatures w14:val="none"/>
        </w:rPr>
        <w:t>chủ trương, chính sách của Đảng và Nhà nước về công tác TTĐN đến</w:t>
      </w:r>
      <w:r w:rsidR="00531A24" w:rsidRPr="00D11F85">
        <w:rPr>
          <w:rFonts w:ascii="Times New Roman" w:eastAsia="Calibri" w:hAnsi="Times New Roman" w:cs="Times New Roman"/>
          <w:iCs/>
          <w:kern w:val="0"/>
          <w:sz w:val="28"/>
          <w:szCs w:val="28"/>
          <w:lang w:val="nl-NL" w:eastAsia="en-US"/>
          <w14:ligatures w14:val="none"/>
        </w:rPr>
        <w:t xml:space="preserve"> đội ngũ cán bộ, đảng viên, quần chúng </w:t>
      </w:r>
      <w:r w:rsidR="00BC5042">
        <w:rPr>
          <w:rFonts w:ascii="Times New Roman" w:eastAsia="Calibri" w:hAnsi="Times New Roman" w:cs="Times New Roman"/>
          <w:iCs/>
          <w:kern w:val="0"/>
          <w:sz w:val="28"/>
          <w:szCs w:val="28"/>
          <w:lang w:val="nl-NL" w:eastAsia="en-US"/>
          <w14:ligatures w14:val="none"/>
        </w:rPr>
        <w:t>n</w:t>
      </w:r>
      <w:r w:rsidR="00EE405A">
        <w:rPr>
          <w:rFonts w:ascii="Times New Roman" w:eastAsia="Calibri" w:hAnsi="Times New Roman" w:cs="Times New Roman"/>
          <w:iCs/>
          <w:kern w:val="0"/>
          <w:sz w:val="28"/>
          <w:szCs w:val="28"/>
          <w:lang w:val="nl-NL" w:eastAsia="en-US"/>
          <w14:ligatures w14:val="none"/>
        </w:rPr>
        <w:t>hân dân</w:t>
      </w:r>
      <w:r w:rsidR="00531A24" w:rsidRPr="00D11F85">
        <w:rPr>
          <w:rFonts w:ascii="Times New Roman" w:eastAsia="Calibri" w:hAnsi="Times New Roman" w:cs="Times New Roman"/>
          <w:iCs/>
          <w:kern w:val="0"/>
          <w:sz w:val="28"/>
          <w:szCs w:val="28"/>
          <w:lang w:val="nl-NL" w:eastAsia="en-US"/>
          <w14:ligatures w14:val="none"/>
        </w:rPr>
        <w:t xml:space="preserve"> trong và ngoài nước</w:t>
      </w:r>
      <w:r w:rsidR="000C2960" w:rsidRPr="00D11F85">
        <w:rPr>
          <w:rFonts w:ascii="Times New Roman" w:eastAsia="Calibri" w:hAnsi="Times New Roman" w:cs="Times New Roman"/>
          <w:iCs/>
          <w:kern w:val="0"/>
          <w:sz w:val="28"/>
          <w:szCs w:val="28"/>
          <w:lang w:val="nl-NL" w:eastAsia="en-US"/>
          <w14:ligatures w14:val="none"/>
        </w:rPr>
        <w:t>. T</w:t>
      </w:r>
      <w:r w:rsidR="00531A24" w:rsidRPr="00D11F85">
        <w:rPr>
          <w:rFonts w:ascii="Times New Roman" w:eastAsia="Calibri" w:hAnsi="Times New Roman" w:cs="Times New Roman"/>
          <w:iCs/>
          <w:kern w:val="0"/>
          <w:sz w:val="28"/>
          <w:szCs w:val="28"/>
          <w:lang w:val="nl-NL" w:eastAsia="en-US"/>
          <w14:ligatures w14:val="none"/>
        </w:rPr>
        <w:t>ổ chức các cuộc trao đổi thảo luận, hội thảo, tọa đàm khoa học</w:t>
      </w:r>
      <w:r w:rsidR="000C2960" w:rsidRPr="00D11F85">
        <w:rPr>
          <w:rFonts w:ascii="Times New Roman" w:eastAsia="Calibri" w:hAnsi="Times New Roman" w:cs="Times New Roman"/>
          <w:iCs/>
          <w:kern w:val="0"/>
          <w:sz w:val="28"/>
          <w:szCs w:val="28"/>
          <w:lang w:val="nl-NL" w:eastAsia="en-US"/>
          <w14:ligatures w14:val="none"/>
        </w:rPr>
        <w:t>, làm rõ những vấn đề về lý luận và thực tiễn của công tác TTĐN, tạo sự thống nhất về nhận thức và hành động trong triển khai công tác TTĐN.</w:t>
      </w:r>
    </w:p>
    <w:p w14:paraId="7A563D40" w14:textId="5AA4BF94" w:rsidR="002148EC" w:rsidRPr="00D11F85" w:rsidRDefault="00A72480" w:rsidP="00885258">
      <w:pPr>
        <w:spacing w:after="0" w:line="380" w:lineRule="exact"/>
        <w:ind w:firstLine="720"/>
        <w:jc w:val="both"/>
        <w:rPr>
          <w:rFonts w:ascii="Times New Roman" w:eastAsia="Calibri" w:hAnsi="Times New Roman" w:cs="Times New Roman"/>
          <w:iCs/>
          <w:kern w:val="0"/>
          <w:sz w:val="28"/>
          <w:szCs w:val="28"/>
          <w:lang w:val="nl-NL" w:eastAsia="en-US"/>
          <w14:ligatures w14:val="none"/>
        </w:rPr>
      </w:pPr>
      <w:r w:rsidRPr="00D11F85">
        <w:rPr>
          <w:rFonts w:ascii="Times New Roman" w:eastAsia="Calibri" w:hAnsi="Times New Roman" w:cs="Times New Roman"/>
          <w:iCs/>
          <w:kern w:val="0"/>
          <w:sz w:val="28"/>
          <w:szCs w:val="28"/>
          <w:lang w:val="nl-NL" w:eastAsia="en-US"/>
          <w14:ligatures w14:val="none"/>
        </w:rPr>
        <w:t xml:space="preserve">Nâng cao nhận thức, trách nhiệm của cấp ủy, tổ chức đảng, chính quyền các cấp, người đứng đầu, cán bộ, đảng viên và </w:t>
      </w:r>
      <w:r w:rsidR="00EE405A">
        <w:rPr>
          <w:rFonts w:ascii="Times New Roman" w:eastAsia="Calibri" w:hAnsi="Times New Roman" w:cs="Times New Roman"/>
          <w:iCs/>
          <w:kern w:val="0"/>
          <w:sz w:val="28"/>
          <w:szCs w:val="28"/>
          <w:lang w:val="nl-NL" w:eastAsia="en-US"/>
          <w14:ligatures w14:val="none"/>
        </w:rPr>
        <w:t>Nhân dân</w:t>
      </w:r>
      <w:r w:rsidRPr="00D11F85">
        <w:rPr>
          <w:rFonts w:ascii="Times New Roman" w:eastAsia="Calibri" w:hAnsi="Times New Roman" w:cs="Times New Roman"/>
          <w:iCs/>
          <w:kern w:val="0"/>
          <w:sz w:val="28"/>
          <w:szCs w:val="28"/>
          <w:lang w:val="nl-NL" w:eastAsia="en-US"/>
          <w14:ligatures w14:val="none"/>
        </w:rPr>
        <w:t xml:space="preserve">, nhất là </w:t>
      </w:r>
      <w:r w:rsidR="004129BC" w:rsidRPr="00D11F85">
        <w:rPr>
          <w:rFonts w:ascii="Times New Roman" w:eastAsia="Calibri" w:hAnsi="Times New Roman" w:cs="Times New Roman"/>
          <w:iCs/>
          <w:kern w:val="0"/>
          <w:sz w:val="28"/>
          <w:szCs w:val="28"/>
          <w:lang w:val="nl-NL" w:eastAsia="en-US"/>
          <w14:ligatures w14:val="none"/>
        </w:rPr>
        <w:t xml:space="preserve">tại </w:t>
      </w:r>
      <w:r w:rsidR="00865DC7" w:rsidRPr="00D11F85">
        <w:rPr>
          <w:rFonts w:ascii="Times New Roman" w:eastAsia="Calibri" w:hAnsi="Times New Roman" w:cs="Times New Roman"/>
          <w:iCs/>
          <w:kern w:val="0"/>
          <w:sz w:val="28"/>
          <w:szCs w:val="28"/>
          <w:lang w:val="nl-NL" w:eastAsia="en-US"/>
          <w14:ligatures w14:val="none"/>
        </w:rPr>
        <w:t>lực lượng chủ lực, chủ công</w:t>
      </w:r>
      <w:r w:rsidR="004F7C95" w:rsidRPr="00D11F85">
        <w:rPr>
          <w:rFonts w:ascii="Times New Roman" w:eastAsia="Calibri" w:hAnsi="Times New Roman" w:cs="Times New Roman"/>
          <w:iCs/>
          <w:kern w:val="0"/>
          <w:sz w:val="28"/>
          <w:szCs w:val="28"/>
          <w:lang w:val="nl-NL" w:eastAsia="en-US"/>
          <w14:ligatures w14:val="none"/>
        </w:rPr>
        <w:t xml:space="preserve">, các cơ quan, tổ chức </w:t>
      </w:r>
      <w:r w:rsidR="00052C26" w:rsidRPr="00D11F85">
        <w:rPr>
          <w:rFonts w:ascii="Times New Roman" w:eastAsia="Calibri" w:hAnsi="Times New Roman" w:cs="Times New Roman"/>
          <w:iCs/>
          <w:kern w:val="0"/>
          <w:sz w:val="28"/>
          <w:szCs w:val="28"/>
          <w:lang w:val="nl-NL" w:eastAsia="en-US"/>
          <w14:ligatures w14:val="none"/>
        </w:rPr>
        <w:t>được giao nhiệm vụ làm</w:t>
      </w:r>
      <w:r w:rsidR="004F7C95" w:rsidRPr="00D11F85">
        <w:rPr>
          <w:rFonts w:ascii="Times New Roman" w:eastAsia="Calibri" w:hAnsi="Times New Roman" w:cs="Times New Roman"/>
          <w:iCs/>
          <w:kern w:val="0"/>
          <w:sz w:val="28"/>
          <w:szCs w:val="28"/>
          <w:lang w:val="nl-NL" w:eastAsia="en-US"/>
          <w14:ligatures w14:val="none"/>
        </w:rPr>
        <w:t xml:space="preserve"> </w:t>
      </w:r>
      <w:r w:rsidR="00865DC7" w:rsidRPr="00D11F85">
        <w:rPr>
          <w:rFonts w:ascii="Times New Roman" w:eastAsia="Calibri" w:hAnsi="Times New Roman" w:cs="Times New Roman"/>
          <w:iCs/>
          <w:kern w:val="0"/>
          <w:sz w:val="28"/>
          <w:szCs w:val="28"/>
          <w:lang w:val="nl-NL" w:eastAsia="en-US"/>
          <w14:ligatures w14:val="none"/>
        </w:rPr>
        <w:t>công tác TTĐN</w:t>
      </w:r>
      <w:r w:rsidR="004F7C95" w:rsidRPr="00D11F85">
        <w:rPr>
          <w:rFonts w:ascii="Times New Roman" w:eastAsia="Calibri" w:hAnsi="Times New Roman" w:cs="Times New Roman"/>
          <w:iCs/>
          <w:kern w:val="0"/>
          <w:sz w:val="28"/>
          <w:szCs w:val="28"/>
          <w:lang w:val="nl-NL" w:eastAsia="en-US"/>
          <w14:ligatures w14:val="none"/>
        </w:rPr>
        <w:t xml:space="preserve">. </w:t>
      </w:r>
      <w:r w:rsidR="0094206F" w:rsidRPr="00D11F85">
        <w:rPr>
          <w:rFonts w:ascii="Times New Roman" w:eastAsia="Calibri" w:hAnsi="Times New Roman" w:cs="Times New Roman"/>
          <w:iCs/>
          <w:kern w:val="0"/>
          <w:sz w:val="28"/>
          <w:szCs w:val="28"/>
          <w:lang w:val="nl-NL" w:eastAsia="en-US"/>
          <w14:ligatures w14:val="none"/>
        </w:rPr>
        <w:t>Việc triển khai c</w:t>
      </w:r>
      <w:r w:rsidR="004129BC" w:rsidRPr="00D11F85">
        <w:rPr>
          <w:rFonts w:ascii="Times New Roman" w:eastAsia="Calibri" w:hAnsi="Times New Roman" w:cs="Times New Roman"/>
          <w:iCs/>
          <w:kern w:val="0"/>
          <w:sz w:val="28"/>
          <w:szCs w:val="28"/>
          <w:lang w:val="nl-NL" w:eastAsia="en-US"/>
          <w14:ligatures w14:val="none"/>
        </w:rPr>
        <w:t xml:space="preserve">ông tác TTĐN phải </w:t>
      </w:r>
      <w:r w:rsidR="004C7955" w:rsidRPr="00D11F85">
        <w:rPr>
          <w:rFonts w:ascii="Times New Roman" w:eastAsia="Calibri" w:hAnsi="Times New Roman" w:cs="Times New Roman"/>
          <w:iCs/>
          <w:kern w:val="0"/>
          <w:sz w:val="28"/>
          <w:szCs w:val="28"/>
          <w:lang w:val="nl-NL" w:eastAsia="en-US"/>
          <w14:ligatures w14:val="none"/>
        </w:rPr>
        <w:t>bảo đảm cao nhất lợi ích quốc gia – dân tộc, phù hợp với quan hệ Việt Nam và các nước, Hiến chương Liên hợp quốc, luật pháp quốc tế.</w:t>
      </w:r>
    </w:p>
    <w:p w14:paraId="2A4A3453" w14:textId="47941616" w:rsidR="00B704E1" w:rsidRPr="00D11F85" w:rsidRDefault="004C7955" w:rsidP="00885258">
      <w:pPr>
        <w:spacing w:after="0" w:line="380" w:lineRule="exact"/>
        <w:ind w:firstLine="720"/>
        <w:jc w:val="both"/>
        <w:rPr>
          <w:rFonts w:ascii="Times New Roman" w:eastAsia="Calibri" w:hAnsi="Times New Roman" w:cs="Times New Roman"/>
          <w:iCs/>
          <w:kern w:val="0"/>
          <w:sz w:val="28"/>
          <w:szCs w:val="28"/>
          <w:lang w:val="nl-NL" w:eastAsia="en-US"/>
          <w14:ligatures w14:val="none"/>
        </w:rPr>
      </w:pPr>
      <w:r w:rsidRPr="00D11F85">
        <w:rPr>
          <w:rFonts w:ascii="Times New Roman" w:eastAsia="Calibri" w:hAnsi="Times New Roman" w:cs="Times New Roman"/>
          <w:iCs/>
          <w:kern w:val="0"/>
          <w:sz w:val="28"/>
          <w:szCs w:val="28"/>
          <w:lang w:val="nl-NL" w:eastAsia="en-US"/>
          <w14:ligatures w14:val="none"/>
        </w:rPr>
        <w:t xml:space="preserve">Chú trọng giáo dục, bồi dưỡng, nâng cao tinh thần yêu nước, lòng tự hào dân tộc, ý thức trách nhiệm trong bảo vệ, nâng cao hình ảnh quốc gia, dân tộc cho cán bộ, đảng viên, </w:t>
      </w:r>
      <w:r w:rsidR="00EE405A">
        <w:rPr>
          <w:rFonts w:ascii="Times New Roman" w:eastAsia="Calibri" w:hAnsi="Times New Roman" w:cs="Times New Roman"/>
          <w:iCs/>
          <w:kern w:val="0"/>
          <w:sz w:val="28"/>
          <w:szCs w:val="28"/>
          <w:lang w:val="nl-NL" w:eastAsia="en-US"/>
          <w14:ligatures w14:val="none"/>
        </w:rPr>
        <w:t>Nhân dân</w:t>
      </w:r>
      <w:r w:rsidRPr="00D11F85">
        <w:rPr>
          <w:rFonts w:ascii="Times New Roman" w:eastAsia="Calibri" w:hAnsi="Times New Roman" w:cs="Times New Roman"/>
          <w:iCs/>
          <w:kern w:val="0"/>
          <w:sz w:val="28"/>
          <w:szCs w:val="28"/>
          <w:lang w:val="nl-NL" w:eastAsia="en-US"/>
          <w14:ligatures w14:val="none"/>
        </w:rPr>
        <w:t xml:space="preserve">, đồng bào Việt Nam ở nước ngoài, nhất là thế hệ trẻ. Phát huy vai trò của các tổ chức hữu nghị </w:t>
      </w:r>
      <w:r w:rsidR="00EE405A">
        <w:rPr>
          <w:rFonts w:ascii="Times New Roman" w:eastAsia="Calibri" w:hAnsi="Times New Roman" w:cs="Times New Roman"/>
          <w:iCs/>
          <w:kern w:val="0"/>
          <w:sz w:val="28"/>
          <w:szCs w:val="28"/>
          <w:lang w:val="nl-NL" w:eastAsia="en-US"/>
          <w14:ligatures w14:val="none"/>
        </w:rPr>
        <w:t>Nhân dân</w:t>
      </w:r>
      <w:r w:rsidRPr="00D11F85">
        <w:rPr>
          <w:rFonts w:ascii="Times New Roman" w:eastAsia="Calibri" w:hAnsi="Times New Roman" w:cs="Times New Roman"/>
          <w:iCs/>
          <w:kern w:val="0"/>
          <w:sz w:val="28"/>
          <w:szCs w:val="28"/>
          <w:lang w:val="nl-NL" w:eastAsia="en-US"/>
          <w14:ligatures w14:val="none"/>
        </w:rPr>
        <w:t>, hội đoàn ở nước ngoài, người có uy tín và có ảnh hưởng tích cực trong xã hội</w:t>
      </w:r>
      <w:r w:rsidR="00052C26" w:rsidRPr="00D11F85">
        <w:rPr>
          <w:rFonts w:ascii="Times New Roman" w:eastAsia="Calibri" w:hAnsi="Times New Roman" w:cs="Times New Roman"/>
          <w:iCs/>
          <w:kern w:val="0"/>
          <w:sz w:val="28"/>
          <w:szCs w:val="28"/>
          <w:lang w:val="nl-NL" w:eastAsia="en-US"/>
          <w14:ligatures w14:val="none"/>
        </w:rPr>
        <w:t>.</w:t>
      </w:r>
      <w:r w:rsidRPr="00D11F85">
        <w:rPr>
          <w:rFonts w:ascii="Times New Roman" w:eastAsia="Calibri" w:hAnsi="Times New Roman" w:cs="Times New Roman"/>
          <w:iCs/>
          <w:kern w:val="0"/>
          <w:sz w:val="28"/>
          <w:szCs w:val="28"/>
          <w:lang w:val="nl-NL" w:eastAsia="en-US"/>
          <w14:ligatures w14:val="none"/>
        </w:rPr>
        <w:t xml:space="preserve"> </w:t>
      </w:r>
      <w:r w:rsidR="00052C26" w:rsidRPr="00D11F85">
        <w:rPr>
          <w:rFonts w:ascii="Times New Roman" w:eastAsia="Calibri" w:hAnsi="Times New Roman" w:cs="Times New Roman"/>
          <w:iCs/>
          <w:kern w:val="0"/>
          <w:sz w:val="28"/>
          <w:szCs w:val="28"/>
          <w:lang w:val="nl-NL" w:eastAsia="en-US"/>
          <w14:ligatures w14:val="none"/>
        </w:rPr>
        <w:t xml:space="preserve">Kịp thời </w:t>
      </w:r>
      <w:r w:rsidRPr="00D11F85">
        <w:rPr>
          <w:rFonts w:ascii="Times New Roman" w:eastAsia="Calibri" w:hAnsi="Times New Roman" w:cs="Times New Roman"/>
          <w:iCs/>
          <w:kern w:val="0"/>
          <w:sz w:val="28"/>
          <w:szCs w:val="28"/>
          <w:lang w:val="nl-NL" w:eastAsia="en-US"/>
          <w14:ligatures w14:val="none"/>
        </w:rPr>
        <w:t>phát hiện, biểu dương, khen thưởng, nhân rộng mô hình tốt, cách làm hay</w:t>
      </w:r>
      <w:r w:rsidR="00052C26" w:rsidRPr="00D11F85">
        <w:rPr>
          <w:rFonts w:ascii="Times New Roman" w:eastAsia="Calibri" w:hAnsi="Times New Roman" w:cs="Times New Roman"/>
          <w:iCs/>
          <w:kern w:val="0"/>
          <w:sz w:val="28"/>
          <w:szCs w:val="28"/>
          <w:lang w:val="nl-NL" w:eastAsia="en-US"/>
          <w14:ligatures w14:val="none"/>
        </w:rPr>
        <w:t>, những</w:t>
      </w:r>
      <w:r w:rsidRPr="00D11F85">
        <w:rPr>
          <w:rFonts w:ascii="Times New Roman" w:eastAsia="Calibri" w:hAnsi="Times New Roman" w:cs="Times New Roman"/>
          <w:iCs/>
          <w:kern w:val="0"/>
          <w:sz w:val="28"/>
          <w:szCs w:val="28"/>
          <w:lang w:val="nl-NL" w:eastAsia="en-US"/>
          <w14:ligatures w14:val="none"/>
        </w:rPr>
        <w:t xml:space="preserve"> đóng góp thiết thực, hiệu quả cho công tác TTĐN</w:t>
      </w:r>
      <w:r w:rsidR="003E1C1F" w:rsidRPr="00D11F85">
        <w:rPr>
          <w:rFonts w:ascii="Times New Roman" w:eastAsia="Calibri" w:hAnsi="Times New Roman" w:cs="Times New Roman"/>
          <w:iCs/>
          <w:kern w:val="0"/>
          <w:sz w:val="28"/>
          <w:szCs w:val="28"/>
          <w:lang w:val="nl-NL" w:eastAsia="en-US"/>
          <w14:ligatures w14:val="none"/>
        </w:rPr>
        <w:t>.</w:t>
      </w:r>
    </w:p>
    <w:p w14:paraId="24377707" w14:textId="0536BACA" w:rsidR="004C7955" w:rsidRPr="00E16099" w:rsidRDefault="004C7955" w:rsidP="00885258">
      <w:pPr>
        <w:spacing w:before="60" w:after="0" w:line="380" w:lineRule="exact"/>
        <w:ind w:firstLine="720"/>
        <w:jc w:val="both"/>
        <w:rPr>
          <w:rFonts w:ascii="Times New Roman" w:eastAsia="Calibri" w:hAnsi="Times New Roman" w:cs="Times New Roman"/>
          <w:spacing w:val="4"/>
          <w:kern w:val="0"/>
          <w:sz w:val="28"/>
          <w:szCs w:val="28"/>
          <w:lang w:val="pt-BR" w:eastAsia="en-US"/>
          <w14:ligatures w14:val="none"/>
        </w:rPr>
      </w:pPr>
      <w:r w:rsidRPr="00E16099">
        <w:rPr>
          <w:rFonts w:ascii="Times New Roman" w:eastAsia="Calibri" w:hAnsi="Times New Roman" w:cs="Times New Roman"/>
          <w:iCs/>
          <w:spacing w:val="4"/>
          <w:kern w:val="0"/>
          <w:sz w:val="28"/>
          <w:szCs w:val="28"/>
          <w:lang w:val="nl-NL" w:eastAsia="en-US"/>
          <w14:ligatures w14:val="none"/>
        </w:rPr>
        <w:t xml:space="preserve">Tăng cường công tác phối hợp giữa các cơ quan, tổ chức trong hệ thống chính trị; nâng cao trách nhiệm của </w:t>
      </w:r>
      <w:r w:rsidR="00052C26" w:rsidRPr="00E16099">
        <w:rPr>
          <w:rFonts w:ascii="Times New Roman" w:eastAsia="Calibri" w:hAnsi="Times New Roman" w:cs="Times New Roman"/>
          <w:iCs/>
          <w:spacing w:val="4"/>
          <w:kern w:val="0"/>
          <w:sz w:val="28"/>
          <w:szCs w:val="28"/>
          <w:lang w:val="nl-NL" w:eastAsia="en-US"/>
          <w14:ligatures w14:val="none"/>
        </w:rPr>
        <w:t>lực lượng</w:t>
      </w:r>
      <w:r w:rsidRPr="00E16099">
        <w:rPr>
          <w:rFonts w:ascii="Times New Roman" w:eastAsia="Calibri" w:hAnsi="Times New Roman" w:cs="Times New Roman"/>
          <w:iCs/>
          <w:spacing w:val="4"/>
          <w:kern w:val="0"/>
          <w:sz w:val="28"/>
          <w:szCs w:val="28"/>
          <w:lang w:val="nl-NL" w:eastAsia="en-US"/>
          <w14:ligatures w14:val="none"/>
        </w:rPr>
        <w:t xml:space="preserve"> chủ công</w:t>
      </w:r>
      <w:r w:rsidR="00052C26" w:rsidRPr="00E16099">
        <w:rPr>
          <w:rFonts w:ascii="Times New Roman" w:eastAsia="Calibri" w:hAnsi="Times New Roman" w:cs="Times New Roman"/>
          <w:iCs/>
          <w:spacing w:val="4"/>
          <w:kern w:val="0"/>
          <w:sz w:val="28"/>
          <w:szCs w:val="28"/>
          <w:lang w:val="nl-NL" w:eastAsia="en-US"/>
          <w14:ligatures w14:val="none"/>
        </w:rPr>
        <w:t xml:space="preserve"> </w:t>
      </w:r>
      <w:r w:rsidRPr="00E16099">
        <w:rPr>
          <w:rFonts w:ascii="Times New Roman" w:eastAsia="Calibri" w:hAnsi="Times New Roman" w:cs="Times New Roman"/>
          <w:iCs/>
          <w:spacing w:val="4"/>
          <w:kern w:val="0"/>
          <w:sz w:val="28"/>
          <w:szCs w:val="28"/>
          <w:lang w:val="nl-NL" w:eastAsia="en-US"/>
          <w14:ligatures w14:val="none"/>
        </w:rPr>
        <w:t xml:space="preserve">triển khai công tác TTĐN, các cơ quan đại diện Việt Nam ở nước ngoài. Phát huy đầy đủ, kịp thời vai trò chỉ đạo, định hướng, phối hợp của Ban Chỉ đạo Công tác TTĐN Trung </w:t>
      </w:r>
      <w:r w:rsidRPr="00E16099">
        <w:rPr>
          <w:rFonts w:ascii="Times New Roman" w:eastAsia="Calibri" w:hAnsi="Times New Roman" w:cs="Times New Roman"/>
          <w:iCs/>
          <w:spacing w:val="4"/>
          <w:kern w:val="0"/>
          <w:sz w:val="28"/>
          <w:szCs w:val="28"/>
          <w:lang w:val="nl-NL" w:eastAsia="en-US"/>
          <w14:ligatures w14:val="none"/>
        </w:rPr>
        <w:lastRenderedPageBreak/>
        <w:t>ương</w:t>
      </w:r>
      <w:r w:rsidR="00052C26" w:rsidRPr="00E16099">
        <w:rPr>
          <w:rFonts w:ascii="Times New Roman" w:eastAsia="Calibri" w:hAnsi="Times New Roman" w:cs="Times New Roman"/>
          <w:iCs/>
          <w:spacing w:val="4"/>
          <w:kern w:val="0"/>
          <w:sz w:val="28"/>
          <w:szCs w:val="28"/>
          <w:lang w:val="nl-NL" w:eastAsia="en-US"/>
          <w14:ligatures w14:val="none"/>
        </w:rPr>
        <w:t>.</w:t>
      </w:r>
      <w:r w:rsidR="00821393" w:rsidRPr="00E16099">
        <w:rPr>
          <w:rFonts w:ascii="Times New Roman" w:eastAsia="Calibri" w:hAnsi="Times New Roman" w:cs="Times New Roman"/>
          <w:iCs/>
          <w:spacing w:val="4"/>
          <w:kern w:val="0"/>
          <w:sz w:val="28"/>
          <w:szCs w:val="28"/>
          <w:lang w:val="nl-NL" w:eastAsia="en-US"/>
          <w14:ligatures w14:val="none"/>
        </w:rPr>
        <w:t xml:space="preserve"> </w:t>
      </w:r>
      <w:r w:rsidR="00643DE6" w:rsidRPr="00E16099">
        <w:rPr>
          <w:rFonts w:ascii="Times New Roman" w:eastAsia="Calibri" w:hAnsi="Times New Roman" w:cs="Times New Roman"/>
          <w:iCs/>
          <w:spacing w:val="4"/>
          <w:kern w:val="0"/>
          <w:sz w:val="28"/>
          <w:szCs w:val="28"/>
          <w:lang w:val="nl-NL" w:eastAsia="en-US"/>
          <w14:ligatures w14:val="none"/>
        </w:rPr>
        <w:t>P</w:t>
      </w:r>
      <w:r w:rsidR="00643DE6" w:rsidRPr="00E16099">
        <w:rPr>
          <w:rFonts w:ascii="Times New Roman" w:eastAsia="Calibri" w:hAnsi="Times New Roman" w:cs="Times New Roman"/>
          <w:spacing w:val="4"/>
          <w:kern w:val="0"/>
          <w:sz w:val="28"/>
          <w:szCs w:val="28"/>
          <w:lang w:val="pt-BR" w:eastAsia="en-US"/>
          <w14:ligatures w14:val="none"/>
        </w:rPr>
        <w:t xml:space="preserve">hân công cụ thể nhiệm vụ và có cơ chế hỗ trợ lẫn nhau giữa các lực lượng tham gia </w:t>
      </w:r>
      <w:r w:rsidR="00E16099" w:rsidRPr="00E16099">
        <w:rPr>
          <w:rFonts w:ascii="Times New Roman" w:eastAsia="Calibri" w:hAnsi="Times New Roman" w:cs="Times New Roman"/>
          <w:spacing w:val="4"/>
          <w:kern w:val="0"/>
          <w:sz w:val="28"/>
          <w:szCs w:val="28"/>
          <w:lang w:val="pt-BR" w:eastAsia="en-US"/>
          <w14:ligatures w14:val="none"/>
        </w:rPr>
        <w:t>công tác</w:t>
      </w:r>
      <w:r w:rsidR="00643DE6" w:rsidRPr="00E16099">
        <w:rPr>
          <w:rFonts w:ascii="Times New Roman" w:eastAsia="Calibri" w:hAnsi="Times New Roman" w:cs="Times New Roman"/>
          <w:spacing w:val="4"/>
          <w:kern w:val="0"/>
          <w:sz w:val="28"/>
          <w:szCs w:val="28"/>
          <w:lang w:val="pt-BR" w:eastAsia="en-US"/>
          <w14:ligatures w14:val="none"/>
        </w:rPr>
        <w:t xml:space="preserve"> TTĐN</w:t>
      </w:r>
      <w:r w:rsidR="00E16099" w:rsidRPr="00E16099">
        <w:rPr>
          <w:rFonts w:ascii="Times New Roman" w:eastAsia="Calibri" w:hAnsi="Times New Roman" w:cs="Times New Roman"/>
          <w:spacing w:val="4"/>
          <w:kern w:val="0"/>
          <w:sz w:val="28"/>
          <w:szCs w:val="28"/>
          <w:lang w:val="pt-BR" w:eastAsia="en-US"/>
          <w14:ligatures w14:val="none"/>
        </w:rPr>
        <w:t xml:space="preserve">. </w:t>
      </w:r>
      <w:r w:rsidR="00052C26" w:rsidRPr="00E16099">
        <w:rPr>
          <w:rFonts w:ascii="Times New Roman" w:eastAsia="Calibri" w:hAnsi="Times New Roman" w:cs="Times New Roman"/>
          <w:iCs/>
          <w:spacing w:val="4"/>
          <w:kern w:val="0"/>
          <w:sz w:val="28"/>
          <w:szCs w:val="28"/>
          <w:lang w:val="nl-NL" w:eastAsia="en-US"/>
          <w14:ligatures w14:val="none"/>
        </w:rPr>
        <w:t xml:space="preserve">Tích cực </w:t>
      </w:r>
      <w:r w:rsidR="00AB2C6D" w:rsidRPr="00E16099">
        <w:rPr>
          <w:rFonts w:ascii="Times New Roman" w:eastAsia="Calibri" w:hAnsi="Times New Roman" w:cs="Times New Roman"/>
          <w:spacing w:val="4"/>
          <w:kern w:val="0"/>
          <w:sz w:val="28"/>
          <w:szCs w:val="28"/>
          <w:lang w:val="nl-NL" w:eastAsia="ko-KR"/>
          <w14:ligatures w14:val="none"/>
        </w:rPr>
        <w:t>ứng dụng tiến bộ khoa học công nghệ vào công tác chỉ đạo, quản lý, điều hành, tổ chức và phối hợp triển khai TTĐN giữa các lực lượng TTĐN trong và ngoài nước.</w:t>
      </w:r>
    </w:p>
    <w:p w14:paraId="700A7984" w14:textId="2243CF45" w:rsidR="00E16099" w:rsidRPr="00000F57" w:rsidRDefault="00E16099" w:rsidP="00885258">
      <w:pPr>
        <w:spacing w:before="60" w:after="0" w:line="380" w:lineRule="exact"/>
        <w:ind w:firstLine="720"/>
        <w:jc w:val="both"/>
        <w:rPr>
          <w:rFonts w:ascii="Times New Roman" w:eastAsia="Calibri" w:hAnsi="Times New Roman" w:cs="Times New Roman"/>
          <w:iCs/>
          <w:spacing w:val="2"/>
          <w:kern w:val="0"/>
          <w:sz w:val="28"/>
          <w:szCs w:val="28"/>
          <w:lang w:val="nl-NL" w:eastAsia="en-US"/>
          <w14:ligatures w14:val="none"/>
        </w:rPr>
      </w:pPr>
      <w:r w:rsidRPr="00000F57">
        <w:rPr>
          <w:rFonts w:ascii="Times New Roman" w:eastAsia="Calibri" w:hAnsi="Times New Roman" w:cs="Times New Roman"/>
          <w:iCs/>
          <w:spacing w:val="2"/>
          <w:kern w:val="0"/>
          <w:sz w:val="28"/>
          <w:szCs w:val="28"/>
          <w:lang w:val="nl-NL" w:eastAsia="en-US"/>
          <w14:ligatures w14:val="none"/>
        </w:rPr>
        <w:t xml:space="preserve">Các cơ quan, đơn vị căn cứ chức năng, nhiệm vụ, quyền hạn của cơ quan đơn vị mình xây dựng cơ chế phát ngôn phù hợp, kịp thời cung cấp thông tin chính thống đến truyền thông báo chí, nhất là liên quan đến các sự việc nhạy cảm, phức tạp. </w:t>
      </w:r>
    </w:p>
    <w:p w14:paraId="5978B2E4" w14:textId="6DB55A0D" w:rsidR="00AC0A9D" w:rsidRPr="00D11F85" w:rsidRDefault="00821393" w:rsidP="00885258">
      <w:pPr>
        <w:spacing w:after="0" w:line="380" w:lineRule="exact"/>
        <w:ind w:firstLine="720"/>
        <w:jc w:val="both"/>
        <w:rPr>
          <w:rFonts w:ascii="Times New Roman" w:eastAsia="Calibri" w:hAnsi="Times New Roman" w:cs="Times New Roman"/>
          <w:iCs/>
          <w:kern w:val="0"/>
          <w:sz w:val="28"/>
          <w:szCs w:val="28"/>
          <w:lang w:val="nl-NL" w:eastAsia="en-US"/>
          <w14:ligatures w14:val="none"/>
        </w:rPr>
      </w:pPr>
      <w:r w:rsidRPr="00D11F85">
        <w:rPr>
          <w:rFonts w:ascii="Times New Roman" w:eastAsia="Calibri" w:hAnsi="Times New Roman" w:cs="Times New Roman"/>
          <w:iCs/>
          <w:kern w:val="0"/>
          <w:sz w:val="28"/>
          <w:szCs w:val="28"/>
          <w:lang w:val="nl-NL" w:eastAsia="en-US"/>
          <w14:ligatures w14:val="none"/>
        </w:rPr>
        <w:t xml:space="preserve">Nâng cao trách nhiệm quản lý nhà nước, </w:t>
      </w:r>
      <w:r w:rsidR="00D33789" w:rsidRPr="00D11F85">
        <w:rPr>
          <w:rFonts w:ascii="Times New Roman" w:eastAsia="Calibri" w:hAnsi="Times New Roman" w:cs="Times New Roman"/>
          <w:iCs/>
          <w:kern w:val="0"/>
          <w:sz w:val="28"/>
          <w:szCs w:val="28"/>
          <w:lang w:val="nl-NL" w:eastAsia="en-US"/>
          <w14:ligatures w14:val="none"/>
        </w:rPr>
        <w:t xml:space="preserve">ý thức chấp hành pháp luật; tiếp tục hoàn thiện, </w:t>
      </w:r>
      <w:r w:rsidR="00B439DA" w:rsidRPr="00D11F85">
        <w:rPr>
          <w:rFonts w:ascii="Times New Roman" w:eastAsia="Calibri" w:hAnsi="Times New Roman" w:cs="Times New Roman"/>
          <w:iCs/>
          <w:kern w:val="0"/>
          <w:sz w:val="28"/>
          <w:szCs w:val="28"/>
          <w:lang w:val="nl-NL" w:eastAsia="en-US"/>
          <w14:ligatures w14:val="none"/>
        </w:rPr>
        <w:t xml:space="preserve">cơ chế, </w:t>
      </w:r>
      <w:r w:rsidR="00D33789" w:rsidRPr="00D11F85">
        <w:rPr>
          <w:rFonts w:ascii="Times New Roman" w:eastAsia="Calibri" w:hAnsi="Times New Roman" w:cs="Times New Roman"/>
          <w:iCs/>
          <w:kern w:val="0"/>
          <w:sz w:val="28"/>
          <w:szCs w:val="28"/>
          <w:lang w:val="nl-NL" w:eastAsia="en-US"/>
          <w14:ligatures w14:val="none"/>
        </w:rPr>
        <w:t>chính sách có liên quan; khắc phục có hiệu quả những hạn chế, bất cập trong lãnh đạo, chỉ đạo, quản lý, phân công trách nhiệm, phối hợp, trao đổi thông tin, kiểm tra, giám sát, xử lý vi phạm trong công tác TTĐN. Chú trọng hoạt động nhiên cứu, phân tích, dự báo tình hình; thường xuyên cập nhật thông tin, dữ liệu về nhu cầu, xu hướng của công chúng trong và ngoài nước, nhận thức và thái độ của cộng đồng quốc tế để có biện pháp triển khai TTĐN phù hợp, đảm bảo “đúng” và “trúng”, nâng cao hiệu quả nhiệm vụ.</w:t>
      </w:r>
      <w:r w:rsidR="00AC0A9D" w:rsidRPr="00D11F85">
        <w:rPr>
          <w:rFonts w:ascii="Times New Roman" w:eastAsia="Calibri" w:hAnsi="Times New Roman" w:cs="Times New Roman"/>
          <w:b/>
          <w:bCs/>
          <w:i/>
          <w:iCs/>
          <w:kern w:val="0"/>
          <w:sz w:val="28"/>
          <w:szCs w:val="28"/>
          <w:lang w:val="nl-NL" w:eastAsia="ko-KR"/>
          <w14:ligatures w14:val="none"/>
        </w:rPr>
        <w:tab/>
      </w:r>
    </w:p>
    <w:p w14:paraId="7D741ABB" w14:textId="1C3AA007" w:rsidR="00186915" w:rsidRPr="00D11F85" w:rsidRDefault="006F4077" w:rsidP="00F779FF">
      <w:pPr>
        <w:spacing w:after="0" w:line="380" w:lineRule="exact"/>
        <w:ind w:firstLine="720"/>
        <w:jc w:val="both"/>
        <w:rPr>
          <w:rFonts w:ascii="Times New Roman" w:eastAsia="Calibri" w:hAnsi="Times New Roman" w:cs="Times New Roman"/>
          <w:i/>
          <w:iCs/>
          <w:kern w:val="0"/>
          <w:sz w:val="28"/>
          <w:szCs w:val="28"/>
          <w:lang w:val="nl-NL" w:eastAsia="en-US"/>
          <w14:ligatures w14:val="none"/>
        </w:rPr>
      </w:pPr>
      <w:r w:rsidRPr="00D11F85">
        <w:rPr>
          <w:rFonts w:ascii="Times New Roman" w:eastAsia="Calibri" w:hAnsi="Times New Roman" w:cs="Times New Roman"/>
          <w:i/>
          <w:iCs/>
          <w:kern w:val="0"/>
          <w:sz w:val="28"/>
          <w:szCs w:val="28"/>
          <w:lang w:val="nl-NL" w:eastAsia="en-US"/>
          <w14:ligatures w14:val="none"/>
        </w:rPr>
        <w:t>2.</w:t>
      </w:r>
      <w:r w:rsidR="00455F18" w:rsidRPr="00D11F85">
        <w:rPr>
          <w:rFonts w:ascii="Times New Roman" w:eastAsia="Calibri" w:hAnsi="Times New Roman" w:cs="Times New Roman"/>
          <w:i/>
          <w:iCs/>
          <w:kern w:val="0"/>
          <w:sz w:val="28"/>
          <w:szCs w:val="28"/>
          <w:lang w:val="nl-NL" w:eastAsia="en-US"/>
          <w14:ligatures w14:val="none"/>
        </w:rPr>
        <w:t>6.</w:t>
      </w:r>
      <w:r w:rsidR="00B704E1" w:rsidRPr="00D11F85">
        <w:rPr>
          <w:rFonts w:ascii="Times New Roman" w:eastAsia="Calibri" w:hAnsi="Times New Roman" w:cs="Times New Roman"/>
          <w:i/>
          <w:iCs/>
          <w:kern w:val="0"/>
          <w:sz w:val="28"/>
          <w:szCs w:val="28"/>
          <w:lang w:val="nl-NL" w:eastAsia="en-US"/>
          <w14:ligatures w14:val="none"/>
        </w:rPr>
        <w:t>2</w:t>
      </w:r>
      <w:r w:rsidR="00AC0A9D" w:rsidRPr="00D11F85">
        <w:rPr>
          <w:rFonts w:ascii="Times New Roman" w:eastAsia="Calibri" w:hAnsi="Times New Roman" w:cs="Times New Roman"/>
          <w:i/>
          <w:iCs/>
          <w:kern w:val="0"/>
          <w:sz w:val="28"/>
          <w:szCs w:val="28"/>
          <w:lang w:val="nl-NL" w:eastAsia="en-US"/>
          <w14:ligatures w14:val="none"/>
        </w:rPr>
        <w:t xml:space="preserve">. </w:t>
      </w:r>
      <w:r w:rsidR="00862B34" w:rsidRPr="00D11F85">
        <w:rPr>
          <w:rFonts w:ascii="Times New Roman" w:eastAsia="Calibri" w:hAnsi="Times New Roman" w:cs="Times New Roman"/>
          <w:i/>
          <w:iCs/>
          <w:kern w:val="0"/>
          <w:sz w:val="28"/>
          <w:szCs w:val="28"/>
          <w:lang w:val="nl-NL" w:eastAsia="en-US"/>
          <w14:ligatures w14:val="none"/>
        </w:rPr>
        <w:t>V</w:t>
      </w:r>
      <w:r w:rsidR="000A2138" w:rsidRPr="00D11F85">
        <w:rPr>
          <w:rFonts w:ascii="Times New Roman" w:eastAsia="Calibri" w:hAnsi="Times New Roman" w:cs="Times New Roman"/>
          <w:i/>
          <w:iCs/>
          <w:kern w:val="0"/>
          <w:sz w:val="28"/>
          <w:szCs w:val="28"/>
          <w:lang w:val="nl-NL" w:eastAsia="en-US"/>
          <w14:ligatures w14:val="none"/>
        </w:rPr>
        <w:t>ề</w:t>
      </w:r>
      <w:r w:rsidR="00455F18" w:rsidRPr="00D11F85">
        <w:rPr>
          <w:rFonts w:ascii="Times New Roman" w:eastAsia="Calibri" w:hAnsi="Times New Roman" w:cs="Times New Roman"/>
          <w:i/>
          <w:iCs/>
          <w:kern w:val="0"/>
          <w:sz w:val="28"/>
          <w:szCs w:val="28"/>
          <w:lang w:val="nl-NL" w:eastAsia="en-US"/>
          <w14:ligatures w14:val="none"/>
        </w:rPr>
        <w:t xml:space="preserve"> nội dung</w:t>
      </w:r>
      <w:r w:rsidR="00186915" w:rsidRPr="00D11F85">
        <w:rPr>
          <w:rFonts w:ascii="Times New Roman" w:eastAsia="Calibri" w:hAnsi="Times New Roman" w:cs="Times New Roman"/>
          <w:i/>
          <w:iCs/>
          <w:kern w:val="0"/>
          <w:sz w:val="28"/>
          <w:szCs w:val="28"/>
          <w:lang w:val="nl-NL" w:eastAsia="en-US"/>
          <w14:ligatures w14:val="none"/>
        </w:rPr>
        <w:t xml:space="preserve"> TTĐN</w:t>
      </w:r>
    </w:p>
    <w:p w14:paraId="2E4780DA" w14:textId="44CF2532" w:rsidR="00AC0A9D" w:rsidRPr="00D11F85" w:rsidRDefault="00455F18" w:rsidP="00F779FF">
      <w:pPr>
        <w:spacing w:after="0" w:line="380" w:lineRule="exact"/>
        <w:ind w:firstLine="720"/>
        <w:jc w:val="both"/>
        <w:rPr>
          <w:rFonts w:ascii="Times New Roman" w:eastAsia="Calibri" w:hAnsi="Times New Roman" w:cs="Times New Roman"/>
          <w:iCs/>
          <w:kern w:val="0"/>
          <w:sz w:val="28"/>
          <w:szCs w:val="28"/>
          <w:lang w:val="nl-NL" w:eastAsia="en-US"/>
          <w14:ligatures w14:val="none"/>
        </w:rPr>
      </w:pPr>
      <w:r w:rsidRPr="00D11F85">
        <w:rPr>
          <w:rFonts w:ascii="Times New Roman" w:eastAsia="Calibri" w:hAnsi="Times New Roman" w:cs="Times New Roman"/>
          <w:iCs/>
          <w:kern w:val="0"/>
          <w:sz w:val="28"/>
          <w:szCs w:val="28"/>
          <w:lang w:val="nl-NL" w:eastAsia="en-US"/>
          <w14:ligatures w14:val="none"/>
        </w:rPr>
        <w:t>Tập trung giới thiệu, lan tỏa mạnh mẽ đến cộng đồng quốc tế</w:t>
      </w:r>
      <w:r w:rsidR="002626F5" w:rsidRPr="00D11F85">
        <w:rPr>
          <w:rFonts w:ascii="Times New Roman" w:eastAsia="Calibri" w:hAnsi="Times New Roman" w:cs="Times New Roman"/>
          <w:iCs/>
          <w:kern w:val="0"/>
          <w:sz w:val="28"/>
          <w:szCs w:val="28"/>
          <w:lang w:val="nl-NL" w:eastAsia="en-US"/>
          <w14:ligatures w14:val="none"/>
        </w:rPr>
        <w:t xml:space="preserve"> các nhóm nội dung sau: (i)</w:t>
      </w:r>
      <w:r w:rsidR="00C77150">
        <w:rPr>
          <w:rFonts w:ascii="Times New Roman" w:eastAsia="Calibri" w:hAnsi="Times New Roman" w:cs="Times New Roman"/>
          <w:iCs/>
          <w:kern w:val="0"/>
          <w:sz w:val="28"/>
          <w:szCs w:val="28"/>
          <w:lang w:val="nl-NL" w:eastAsia="en-US"/>
          <w14:ligatures w14:val="none"/>
        </w:rPr>
        <w:t xml:space="preserve"> L</w:t>
      </w:r>
      <w:r w:rsidRPr="00D11F85">
        <w:rPr>
          <w:rFonts w:ascii="Times New Roman" w:eastAsia="Calibri" w:hAnsi="Times New Roman" w:cs="Times New Roman"/>
          <w:iCs/>
          <w:kern w:val="0"/>
          <w:sz w:val="28"/>
          <w:szCs w:val="28"/>
          <w:lang w:val="nl-NL" w:eastAsia="en-US"/>
          <w14:ligatures w14:val="none"/>
        </w:rPr>
        <w:t>ịch sử, truyền thống, hình ảnh đất nước, con người, văn hóa, các giá trị, tư tưởng cao đẹp</w:t>
      </w:r>
      <w:r w:rsidR="002626F5" w:rsidRPr="00D11F85">
        <w:rPr>
          <w:rFonts w:ascii="Times New Roman" w:eastAsia="Calibri" w:hAnsi="Times New Roman" w:cs="Times New Roman"/>
          <w:iCs/>
          <w:kern w:val="0"/>
          <w:sz w:val="28"/>
          <w:szCs w:val="28"/>
          <w:lang w:val="nl-NL" w:eastAsia="en-US"/>
          <w14:ligatures w14:val="none"/>
        </w:rPr>
        <w:t>, tinh thần</w:t>
      </w:r>
      <w:r w:rsidRPr="00D11F85">
        <w:rPr>
          <w:rFonts w:ascii="Times New Roman" w:eastAsia="Calibri" w:hAnsi="Times New Roman" w:cs="Times New Roman"/>
          <w:iCs/>
          <w:kern w:val="0"/>
          <w:sz w:val="28"/>
          <w:szCs w:val="28"/>
          <w:lang w:val="nl-NL" w:eastAsia="en-US"/>
          <w14:ligatures w14:val="none"/>
        </w:rPr>
        <w:t xml:space="preserve"> của dân tộc Việt Nam</w:t>
      </w:r>
      <w:r w:rsidR="002626F5" w:rsidRPr="00D11F85">
        <w:rPr>
          <w:rFonts w:ascii="Times New Roman" w:eastAsia="Calibri" w:hAnsi="Times New Roman" w:cs="Times New Roman"/>
          <w:iCs/>
          <w:kern w:val="0"/>
          <w:sz w:val="28"/>
          <w:szCs w:val="28"/>
          <w:lang w:val="nl-NL" w:eastAsia="en-US"/>
          <w14:ligatures w14:val="none"/>
        </w:rPr>
        <w:t xml:space="preserve"> như tương thân, tương ái, đoàn kết, trọng tình nghĩa, trọng công lý và đạo lý, yêu chuộng hòa bình. (ii) Thành tựu của công cuộc đổi mới, </w:t>
      </w:r>
      <w:r w:rsidRPr="00D11F85">
        <w:rPr>
          <w:rFonts w:ascii="Times New Roman" w:eastAsia="Calibri" w:hAnsi="Times New Roman" w:cs="Times New Roman"/>
          <w:iCs/>
          <w:kern w:val="0"/>
          <w:sz w:val="28"/>
          <w:szCs w:val="28"/>
          <w:lang w:val="nl-NL" w:eastAsia="en-US"/>
          <w14:ligatures w14:val="none"/>
        </w:rPr>
        <w:t>vai trò lãnh đạo của Đảng, tính ưu việt của chế độ</w:t>
      </w:r>
      <w:r w:rsidR="002626F5" w:rsidRPr="00D11F85">
        <w:rPr>
          <w:rFonts w:ascii="Times New Roman" w:eastAsia="Calibri" w:hAnsi="Times New Roman" w:cs="Times New Roman"/>
          <w:iCs/>
          <w:kern w:val="0"/>
          <w:sz w:val="28"/>
          <w:szCs w:val="28"/>
          <w:lang w:val="nl-NL" w:eastAsia="en-US"/>
          <w14:ligatures w14:val="none"/>
        </w:rPr>
        <w:t>.</w:t>
      </w:r>
      <w:r w:rsidR="00AC0A9D" w:rsidRPr="00D11F85">
        <w:rPr>
          <w:rFonts w:ascii="Times New Roman" w:eastAsia="Calibri" w:hAnsi="Times New Roman" w:cs="Times New Roman"/>
          <w:iCs/>
          <w:kern w:val="0"/>
          <w:sz w:val="28"/>
          <w:szCs w:val="28"/>
          <w:lang w:val="nl-NL" w:eastAsia="en-US"/>
          <w14:ligatures w14:val="none"/>
        </w:rPr>
        <w:t xml:space="preserve"> </w:t>
      </w:r>
      <w:r w:rsidR="002626F5" w:rsidRPr="00D11F85">
        <w:rPr>
          <w:rFonts w:ascii="Times New Roman" w:eastAsia="Calibri" w:hAnsi="Times New Roman" w:cs="Times New Roman"/>
          <w:iCs/>
          <w:kern w:val="0"/>
          <w:sz w:val="28"/>
          <w:szCs w:val="28"/>
          <w:lang w:val="nl-NL" w:eastAsia="en-US"/>
          <w14:ligatures w14:val="none"/>
        </w:rPr>
        <w:t xml:space="preserve">(iii) </w:t>
      </w:r>
      <w:r w:rsidR="00AF21A7" w:rsidRPr="00D11F85">
        <w:rPr>
          <w:rFonts w:ascii="Times New Roman" w:eastAsia="Calibri" w:hAnsi="Times New Roman" w:cs="Times New Roman"/>
          <w:iCs/>
          <w:kern w:val="0"/>
          <w:sz w:val="28"/>
          <w:szCs w:val="28"/>
          <w:lang w:val="nl-NL" w:eastAsia="en-US"/>
          <w14:ligatures w14:val="none"/>
        </w:rPr>
        <w:t xml:space="preserve">Chủ trương, đường lối đối ngoại của Đảng, đặc biệt là những trọng tâm, điểm mới trong Nghị quyết Đại hội XIII của Đảng. (iv) </w:t>
      </w:r>
      <w:r w:rsidR="002626F5" w:rsidRPr="00D11F85">
        <w:rPr>
          <w:rFonts w:ascii="Times New Roman" w:eastAsia="Calibri" w:hAnsi="Times New Roman" w:cs="Times New Roman"/>
          <w:iCs/>
          <w:kern w:val="0"/>
          <w:sz w:val="28"/>
          <w:szCs w:val="28"/>
          <w:lang w:val="nl-NL" w:eastAsia="en-US"/>
          <w14:ligatures w14:val="none"/>
        </w:rPr>
        <w:t>C</w:t>
      </w:r>
      <w:r w:rsidR="00AC0A9D" w:rsidRPr="00D11F85">
        <w:rPr>
          <w:rFonts w:ascii="Times New Roman" w:eastAsia="Calibri" w:hAnsi="Times New Roman" w:cs="Times New Roman"/>
          <w:iCs/>
          <w:kern w:val="0"/>
          <w:sz w:val="28"/>
          <w:szCs w:val="28"/>
          <w:lang w:val="nl-NL" w:eastAsia="en-US"/>
          <w14:ligatures w14:val="none"/>
        </w:rPr>
        <w:t>ông tác bảo vệ chủ quyền biển, đảo, biên giới lãnh thổ</w:t>
      </w:r>
      <w:r w:rsidR="002626F5" w:rsidRPr="00D11F85">
        <w:rPr>
          <w:rFonts w:ascii="Times New Roman" w:eastAsia="Calibri" w:hAnsi="Times New Roman" w:cs="Times New Roman"/>
          <w:iCs/>
          <w:kern w:val="0"/>
          <w:sz w:val="28"/>
          <w:szCs w:val="28"/>
          <w:lang w:val="nl-NL" w:eastAsia="en-US"/>
          <w14:ligatures w14:val="none"/>
        </w:rPr>
        <w:t>.</w:t>
      </w:r>
      <w:r w:rsidR="00AC0A9D" w:rsidRPr="00D11F85">
        <w:rPr>
          <w:rFonts w:ascii="Times New Roman" w:eastAsia="Calibri" w:hAnsi="Times New Roman" w:cs="Times New Roman"/>
          <w:iCs/>
          <w:kern w:val="0"/>
          <w:sz w:val="28"/>
          <w:szCs w:val="28"/>
          <w:lang w:val="nl-NL" w:eastAsia="en-US"/>
          <w14:ligatures w14:val="none"/>
        </w:rPr>
        <w:t xml:space="preserve"> </w:t>
      </w:r>
      <w:r w:rsidR="002626F5" w:rsidRPr="00D11F85">
        <w:rPr>
          <w:rFonts w:ascii="Times New Roman" w:eastAsia="Calibri" w:hAnsi="Times New Roman" w:cs="Times New Roman"/>
          <w:iCs/>
          <w:kern w:val="0"/>
          <w:sz w:val="28"/>
          <w:szCs w:val="28"/>
          <w:lang w:val="nl-NL" w:eastAsia="en-US"/>
          <w14:ligatures w14:val="none"/>
        </w:rPr>
        <w:t>(v) T</w:t>
      </w:r>
      <w:r w:rsidR="00AC0A9D" w:rsidRPr="00D11F85">
        <w:rPr>
          <w:rFonts w:ascii="Times New Roman" w:eastAsia="Calibri" w:hAnsi="Times New Roman" w:cs="Times New Roman"/>
          <w:iCs/>
          <w:kern w:val="0"/>
          <w:sz w:val="28"/>
          <w:szCs w:val="28"/>
          <w:lang w:val="nl-NL" w:eastAsia="en-US"/>
          <w14:ligatures w14:val="none"/>
        </w:rPr>
        <w:t>hành tựu trong công tác bảo đảm quyền con người tại Việt Nam</w:t>
      </w:r>
      <w:r w:rsidR="002626F5" w:rsidRPr="00D11F85">
        <w:rPr>
          <w:rFonts w:ascii="Times New Roman" w:eastAsia="Calibri" w:hAnsi="Times New Roman" w:cs="Times New Roman"/>
          <w:iCs/>
          <w:kern w:val="0"/>
          <w:sz w:val="28"/>
          <w:szCs w:val="28"/>
          <w:lang w:val="nl-NL" w:eastAsia="en-US"/>
          <w14:ligatures w14:val="none"/>
        </w:rPr>
        <w:t>. (v</w:t>
      </w:r>
      <w:r w:rsidR="00AF21A7" w:rsidRPr="00D11F85">
        <w:rPr>
          <w:rFonts w:ascii="Times New Roman" w:eastAsia="Calibri" w:hAnsi="Times New Roman" w:cs="Times New Roman"/>
          <w:iCs/>
          <w:kern w:val="0"/>
          <w:sz w:val="28"/>
          <w:szCs w:val="28"/>
          <w:lang w:val="nl-NL" w:eastAsia="en-US"/>
          <w14:ligatures w14:val="none"/>
        </w:rPr>
        <w:t>i</w:t>
      </w:r>
      <w:r w:rsidR="002626F5" w:rsidRPr="00D11F85">
        <w:rPr>
          <w:rFonts w:ascii="Times New Roman" w:eastAsia="Calibri" w:hAnsi="Times New Roman" w:cs="Times New Roman"/>
          <w:iCs/>
          <w:kern w:val="0"/>
          <w:sz w:val="28"/>
          <w:szCs w:val="28"/>
          <w:lang w:val="nl-NL" w:eastAsia="en-US"/>
          <w14:ligatures w14:val="none"/>
        </w:rPr>
        <w:t>) C</w:t>
      </w:r>
      <w:r w:rsidR="00AC0A9D" w:rsidRPr="00D11F85">
        <w:rPr>
          <w:rFonts w:ascii="Times New Roman" w:eastAsia="Calibri" w:hAnsi="Times New Roman" w:cs="Times New Roman"/>
          <w:iCs/>
          <w:kern w:val="0"/>
          <w:sz w:val="28"/>
          <w:szCs w:val="28"/>
          <w:lang w:val="nl-NL" w:eastAsia="en-US"/>
          <w14:ligatures w14:val="none"/>
        </w:rPr>
        <w:t>hủ trương, lập trường quan điểm của Việt Nam về các vấn đề quốc tế và khu vực, chia sẻ tiếng nói về những vấn đề mang tính thời đại, nhận thức chung của cộng đồng quốc tế; đóng góp thiết thực và trách nhiệm của Việt Nam vào các nỗ lực của cộng đồng quốc tế ứng phó với các thách thức chung, duy trì và củng cố hòa bình, ổn định, hợp tác và phát triển ở khu vực và trên thế giới; đồng thời, thể hiện tiếng nói mạnh mẽ hơn và lập trường đối ngoại tích cực đối với những vấn đề thuộc lợi ích cốt lõi, mang tầm chiến lược của Việt Nam.</w:t>
      </w:r>
    </w:p>
    <w:p w14:paraId="09A53D02" w14:textId="23222E99" w:rsidR="002626F5" w:rsidRPr="00D11F85" w:rsidRDefault="00AC0A9D" w:rsidP="00F779FF">
      <w:pPr>
        <w:spacing w:after="0" w:line="382" w:lineRule="exact"/>
        <w:ind w:firstLine="720"/>
        <w:jc w:val="both"/>
        <w:rPr>
          <w:rFonts w:ascii="Times New Roman" w:eastAsia="Calibri" w:hAnsi="Times New Roman" w:cs="Times New Roman"/>
          <w:iCs/>
          <w:kern w:val="0"/>
          <w:sz w:val="28"/>
          <w:szCs w:val="28"/>
          <w:lang w:val="nl-NL" w:eastAsia="en-US"/>
          <w14:ligatures w14:val="none"/>
        </w:rPr>
      </w:pPr>
      <w:r w:rsidRPr="00E54F95">
        <w:rPr>
          <w:rFonts w:ascii="Times New Roman" w:eastAsia="Calibri" w:hAnsi="Times New Roman" w:cs="Times New Roman"/>
          <w:iCs/>
          <w:kern w:val="0"/>
          <w:sz w:val="28"/>
          <w:szCs w:val="28"/>
          <w:lang w:val="nl-NL" w:eastAsia="en-US"/>
          <w14:ligatures w14:val="none"/>
        </w:rPr>
        <w:t>Đẩy mạnh thông tin, tuyên truyền những đóng góp của Việt Nam vào kho tàng tri thức nhân loại, nh</w:t>
      </w:r>
      <w:r w:rsidRPr="00D11F85">
        <w:rPr>
          <w:rFonts w:ascii="Times New Roman" w:eastAsia="Calibri" w:hAnsi="Times New Roman" w:cs="Times New Roman"/>
          <w:iCs/>
          <w:kern w:val="0"/>
          <w:sz w:val="28"/>
          <w:szCs w:val="28"/>
          <w:lang w:val="nl-NL" w:eastAsia="en-US"/>
          <w14:ligatures w14:val="none"/>
        </w:rPr>
        <w:t xml:space="preserve">ất là sáng tạo mới về lý luận chủ nghĩa xã hội khoa học và con đường đi lên chủ nghĩa xã hội, thể chế kinh tế thị trường định hướng xã hội chủ nghĩa tại Việt Nam. Tăng cường thông tin về tiềm năng phát triển và hợp </w:t>
      </w:r>
      <w:r w:rsidRPr="00D11F85">
        <w:rPr>
          <w:rFonts w:ascii="Times New Roman" w:eastAsia="Calibri" w:hAnsi="Times New Roman" w:cs="Times New Roman"/>
          <w:iCs/>
          <w:kern w:val="0"/>
          <w:sz w:val="28"/>
          <w:szCs w:val="28"/>
          <w:lang w:val="nl-NL" w:eastAsia="en-US"/>
          <w14:ligatures w14:val="none"/>
        </w:rPr>
        <w:lastRenderedPageBreak/>
        <w:t>tác, hội nhập kinh tế quốc tế, đổi mới sáng tạo, phát triển kinh tế xanh, kinh tế bao trùm và chuyển đổi số kinh tế của Việt Nam...</w:t>
      </w:r>
    </w:p>
    <w:p w14:paraId="683811DF" w14:textId="21827FE8" w:rsidR="00455F18" w:rsidRPr="00D11F85" w:rsidRDefault="00455F18" w:rsidP="00F779FF">
      <w:pPr>
        <w:spacing w:after="0" w:line="360" w:lineRule="exact"/>
        <w:ind w:firstLine="720"/>
        <w:jc w:val="both"/>
        <w:rPr>
          <w:rFonts w:ascii="Times New Roman" w:eastAsia="Calibri" w:hAnsi="Times New Roman" w:cs="Times New Roman"/>
          <w:iCs/>
          <w:kern w:val="0"/>
          <w:sz w:val="28"/>
          <w:szCs w:val="28"/>
          <w:lang w:val="nl-NL" w:eastAsia="en-US"/>
          <w14:ligatures w14:val="none"/>
        </w:rPr>
      </w:pPr>
      <w:r w:rsidRPr="00D11F85">
        <w:rPr>
          <w:rFonts w:ascii="Times New Roman" w:eastAsia="Calibri" w:hAnsi="Times New Roman" w:cs="Times New Roman"/>
          <w:iCs/>
          <w:kern w:val="0"/>
          <w:sz w:val="28"/>
          <w:szCs w:val="28"/>
          <w:lang w:val="nl-NL" w:eastAsia="en-US"/>
          <w14:ligatures w14:val="none"/>
        </w:rPr>
        <w:t>Tăng cường tuyên truyền, tôn vinh, giới thiệu giá trị tư tưởng, đạo đức, phong cách của Chủ tịch Hồ Chí Minh</w:t>
      </w:r>
      <w:r w:rsidR="00AA1E90" w:rsidRPr="00D11F85">
        <w:rPr>
          <w:rFonts w:ascii="Times New Roman" w:eastAsia="Calibri" w:hAnsi="Times New Roman" w:cs="Times New Roman"/>
          <w:iCs/>
          <w:kern w:val="0"/>
          <w:sz w:val="28"/>
          <w:szCs w:val="28"/>
          <w:lang w:val="nl-NL" w:eastAsia="en-US"/>
          <w14:ligatures w14:val="none"/>
        </w:rPr>
        <w:t>,</w:t>
      </w:r>
      <w:r w:rsidRPr="00D11F85">
        <w:rPr>
          <w:rFonts w:ascii="Times New Roman" w:eastAsia="Calibri" w:hAnsi="Times New Roman" w:cs="Times New Roman"/>
          <w:iCs/>
          <w:kern w:val="0"/>
          <w:sz w:val="28"/>
          <w:szCs w:val="28"/>
          <w:lang w:val="nl-NL" w:eastAsia="en-US"/>
          <w14:ligatures w14:val="none"/>
        </w:rPr>
        <w:t xml:space="preserve"> các danh nhân Việt Nam được thế giới vinh danh</w:t>
      </w:r>
      <w:r w:rsidR="00AA1E90" w:rsidRPr="00D11F85">
        <w:rPr>
          <w:rFonts w:ascii="Times New Roman" w:eastAsia="Calibri" w:hAnsi="Times New Roman" w:cs="Times New Roman"/>
          <w:iCs/>
          <w:kern w:val="0"/>
          <w:sz w:val="28"/>
          <w:szCs w:val="28"/>
          <w:lang w:val="nl-NL" w:eastAsia="en-US"/>
          <w14:ligatures w14:val="none"/>
        </w:rPr>
        <w:t xml:space="preserve">, </w:t>
      </w:r>
      <w:r w:rsidR="00AA1E90" w:rsidRPr="00D11F85">
        <w:rPr>
          <w:rFonts w:ascii="Times New Roman" w:hAnsi="Times New Roman" w:cs="Times New Roman"/>
          <w:iCs/>
          <w:spacing w:val="-2"/>
          <w:sz w:val="28"/>
          <w:szCs w:val="28"/>
          <w:lang w:val="sv-SE"/>
        </w:rPr>
        <w:t>lồng ghép phù hợp trong các sự kiện đối ngoại trong và ngoài nước, chương trình hoạt động văn hóa, nghệ thuật....</w:t>
      </w:r>
    </w:p>
    <w:p w14:paraId="05511971" w14:textId="211A988E" w:rsidR="007D5314" w:rsidRPr="00D11F85" w:rsidRDefault="007D5314" w:rsidP="00F779FF">
      <w:pPr>
        <w:spacing w:after="0" w:line="360" w:lineRule="exact"/>
        <w:ind w:firstLine="720"/>
        <w:jc w:val="both"/>
        <w:rPr>
          <w:rFonts w:ascii="Times New Roman" w:eastAsia="Calibri" w:hAnsi="Times New Roman" w:cs="Times New Roman"/>
          <w:iCs/>
          <w:kern w:val="0"/>
          <w:sz w:val="28"/>
          <w:szCs w:val="28"/>
          <w:lang w:val="nl-NL" w:eastAsia="en-US"/>
          <w14:ligatures w14:val="none"/>
        </w:rPr>
      </w:pPr>
      <w:r w:rsidRPr="00D11F85">
        <w:rPr>
          <w:rFonts w:ascii="Times New Roman" w:eastAsia="Calibri" w:hAnsi="Times New Roman" w:cs="Times New Roman"/>
          <w:iCs/>
          <w:kern w:val="0"/>
          <w:sz w:val="28"/>
          <w:szCs w:val="28"/>
          <w:lang w:val="nl-NL" w:eastAsia="en-US"/>
          <w14:ligatures w14:val="none"/>
        </w:rPr>
        <w:t>Thông tin về tình hình quốc tế, tri thức tiên tiến, tinh hoa văn hóa, các giá trị tiến bộ mang tính phổ quát của nhân loại, kinh nghiệm quốc tế... một cách có chọn lọc, đáp ứng nhu cầu thông tin trong nước, làm phong phú kho tàng tri thức, văn hóa Việt Nam, tạo điều kiện thuận lợi cho các hoạt động tiếp xúc, giao lưu hợp tác, góp phần đẩy nhanh tiến trình hội nhập quốc tế sâu rộng, toàn diện.</w:t>
      </w:r>
    </w:p>
    <w:p w14:paraId="67020950" w14:textId="3E45CC93" w:rsidR="007F375B" w:rsidRPr="001D3744" w:rsidRDefault="007D5314" w:rsidP="00F779FF">
      <w:pPr>
        <w:spacing w:after="0" w:line="360" w:lineRule="exact"/>
        <w:ind w:firstLine="720"/>
        <w:jc w:val="both"/>
        <w:rPr>
          <w:rFonts w:ascii="Times New Roman" w:eastAsia="Calibri" w:hAnsi="Times New Roman" w:cs="Times New Roman"/>
          <w:iCs/>
          <w:spacing w:val="-2"/>
          <w:kern w:val="0"/>
          <w:sz w:val="28"/>
          <w:szCs w:val="28"/>
          <w:lang w:val="nl-NL" w:eastAsia="en-US"/>
          <w14:ligatures w14:val="none"/>
        </w:rPr>
      </w:pPr>
      <w:r w:rsidRPr="001D3744">
        <w:rPr>
          <w:rFonts w:ascii="Times New Roman" w:eastAsia="Calibri" w:hAnsi="Times New Roman" w:cs="Times New Roman"/>
          <w:iCs/>
          <w:spacing w:val="-2"/>
          <w:kern w:val="0"/>
          <w:sz w:val="28"/>
          <w:szCs w:val="28"/>
          <w:lang w:val="nl-NL" w:eastAsia="en-US"/>
          <w14:ligatures w14:val="none"/>
        </w:rPr>
        <w:t xml:space="preserve">Nội dung TTĐN liên quan đến các vấn đề quốc tế và khu vực, </w:t>
      </w:r>
      <w:r w:rsidR="003F55E1" w:rsidRPr="001D3744">
        <w:rPr>
          <w:rFonts w:ascii="Times New Roman" w:eastAsia="Calibri" w:hAnsi="Times New Roman" w:cs="Times New Roman"/>
          <w:iCs/>
          <w:spacing w:val="-2"/>
          <w:kern w:val="0"/>
          <w:sz w:val="28"/>
          <w:szCs w:val="28"/>
          <w:lang w:val="nl-NL" w:eastAsia="en-US"/>
          <w14:ligatures w14:val="none"/>
        </w:rPr>
        <w:t>vai trò của Việt Nam đối với các vấn đề toàn cầu</w:t>
      </w:r>
      <w:r w:rsidRPr="001D3744">
        <w:rPr>
          <w:rFonts w:ascii="Times New Roman" w:eastAsia="Calibri" w:hAnsi="Times New Roman" w:cs="Times New Roman"/>
          <w:iCs/>
          <w:spacing w:val="-2"/>
          <w:kern w:val="0"/>
          <w:sz w:val="28"/>
          <w:szCs w:val="28"/>
          <w:lang w:val="nl-NL" w:eastAsia="en-US"/>
          <w14:ligatures w14:val="none"/>
        </w:rPr>
        <w:t xml:space="preserve"> cần bảo đảm đúng quan điểm, đường lối, chủ trương của Đảng</w:t>
      </w:r>
      <w:r w:rsidR="007F375B" w:rsidRPr="001D3744">
        <w:rPr>
          <w:rFonts w:ascii="Times New Roman" w:eastAsia="Calibri" w:hAnsi="Times New Roman" w:cs="Times New Roman"/>
          <w:iCs/>
          <w:spacing w:val="-2"/>
          <w:kern w:val="0"/>
          <w:sz w:val="28"/>
          <w:szCs w:val="28"/>
          <w:lang w:val="nl-NL" w:eastAsia="en-US"/>
          <w14:ligatures w14:val="none"/>
        </w:rPr>
        <w:t xml:space="preserve">. </w:t>
      </w:r>
      <w:r w:rsidR="00AC0A9D" w:rsidRPr="001D3744">
        <w:rPr>
          <w:rFonts w:ascii="Times New Roman" w:eastAsia="Calibri" w:hAnsi="Times New Roman" w:cs="Times New Roman"/>
          <w:iCs/>
          <w:spacing w:val="-2"/>
          <w:kern w:val="0"/>
          <w:sz w:val="28"/>
          <w:szCs w:val="28"/>
          <w:lang w:val="nl-NL" w:eastAsia="en-US"/>
          <w14:ligatures w14:val="none"/>
        </w:rPr>
        <w:t xml:space="preserve">Khắc phục triệt để tình trạng báo chí, mạng xã hội đưa tin phiến diện, </w:t>
      </w:r>
      <w:r w:rsidR="007F375B" w:rsidRPr="001D3744">
        <w:rPr>
          <w:rFonts w:ascii="Times New Roman" w:eastAsia="Calibri" w:hAnsi="Times New Roman" w:cs="Times New Roman"/>
          <w:iCs/>
          <w:spacing w:val="-2"/>
          <w:kern w:val="0"/>
          <w:sz w:val="28"/>
          <w:szCs w:val="28"/>
          <w:lang w:val="nl-NL" w:eastAsia="en-US"/>
          <w14:ligatures w14:val="none"/>
        </w:rPr>
        <w:t>gây</w:t>
      </w:r>
      <w:r w:rsidR="00AC0A9D" w:rsidRPr="001D3744">
        <w:rPr>
          <w:rFonts w:ascii="Times New Roman" w:eastAsia="Calibri" w:hAnsi="Times New Roman" w:cs="Times New Roman"/>
          <w:iCs/>
          <w:spacing w:val="-2"/>
          <w:kern w:val="0"/>
          <w:sz w:val="28"/>
          <w:szCs w:val="28"/>
          <w:lang w:val="nl-NL" w:eastAsia="en-US"/>
          <w14:ligatures w14:val="none"/>
        </w:rPr>
        <w:t xml:space="preserve"> kích động dư luận ở trong nước; khai thác thông tin thiếu ki</w:t>
      </w:r>
      <w:r w:rsidR="00D92848">
        <w:rPr>
          <w:rFonts w:ascii="Times New Roman" w:eastAsia="Calibri" w:hAnsi="Times New Roman" w:cs="Times New Roman"/>
          <w:iCs/>
          <w:spacing w:val="-2"/>
          <w:kern w:val="0"/>
          <w:sz w:val="28"/>
          <w:szCs w:val="28"/>
          <w:lang w:val="nl-NL" w:eastAsia="en-US"/>
          <w14:ligatures w14:val="none"/>
        </w:rPr>
        <w:t>ể</w:t>
      </w:r>
      <w:r w:rsidR="00AC0A9D" w:rsidRPr="001D3744">
        <w:rPr>
          <w:rFonts w:ascii="Times New Roman" w:eastAsia="Calibri" w:hAnsi="Times New Roman" w:cs="Times New Roman"/>
          <w:iCs/>
          <w:spacing w:val="-2"/>
          <w:kern w:val="0"/>
          <w:sz w:val="28"/>
          <w:szCs w:val="28"/>
          <w:lang w:val="nl-NL" w:eastAsia="en-US"/>
          <w14:ligatures w14:val="none"/>
        </w:rPr>
        <w:t>m chứng</w:t>
      </w:r>
      <w:r w:rsidR="003F55E1" w:rsidRPr="001D3744">
        <w:rPr>
          <w:rFonts w:ascii="Times New Roman" w:eastAsia="Calibri" w:hAnsi="Times New Roman" w:cs="Times New Roman"/>
          <w:iCs/>
          <w:spacing w:val="-2"/>
          <w:kern w:val="0"/>
          <w:sz w:val="28"/>
          <w:szCs w:val="28"/>
          <w:lang w:val="nl-NL" w:eastAsia="en-US"/>
          <w14:ligatures w14:val="none"/>
        </w:rPr>
        <w:t xml:space="preserve"> </w:t>
      </w:r>
      <w:r w:rsidR="00AC0A9D" w:rsidRPr="001D3744">
        <w:rPr>
          <w:rFonts w:ascii="Times New Roman" w:eastAsia="Calibri" w:hAnsi="Times New Roman" w:cs="Times New Roman"/>
          <w:iCs/>
          <w:spacing w:val="-2"/>
          <w:kern w:val="0"/>
          <w:sz w:val="28"/>
          <w:szCs w:val="28"/>
          <w:lang w:val="nl-NL" w:eastAsia="en-US"/>
          <w14:ligatures w14:val="none"/>
        </w:rPr>
        <w:t xml:space="preserve">về các vấn đề quốc tế, quan hệ giữa các quốc gia và vùng lãnh thổ trên thế giới, </w:t>
      </w:r>
      <w:r w:rsidR="007F375B" w:rsidRPr="001D3744">
        <w:rPr>
          <w:rFonts w:ascii="Times New Roman" w:eastAsia="Calibri" w:hAnsi="Times New Roman" w:cs="Times New Roman"/>
          <w:iCs/>
          <w:spacing w:val="-2"/>
          <w:kern w:val="0"/>
          <w:sz w:val="28"/>
          <w:szCs w:val="28"/>
          <w:lang w:val="nl-NL" w:eastAsia="en-US"/>
          <w14:ligatures w14:val="none"/>
        </w:rPr>
        <w:t>làm phương hại đến quan hệ đối ngoại cũng như các lợi ích của Việt Nam.</w:t>
      </w:r>
    </w:p>
    <w:p w14:paraId="1DC7FD49" w14:textId="50823A23" w:rsidR="000A2138" w:rsidRPr="00D11F85" w:rsidRDefault="006F4077" w:rsidP="00F779FF">
      <w:pPr>
        <w:spacing w:after="0" w:line="360" w:lineRule="exact"/>
        <w:ind w:firstLine="720"/>
        <w:jc w:val="both"/>
        <w:rPr>
          <w:rFonts w:ascii="Times New Roman" w:eastAsia="Calibri" w:hAnsi="Times New Roman" w:cs="Times New Roman"/>
          <w:i/>
          <w:iCs/>
          <w:kern w:val="0"/>
          <w:sz w:val="28"/>
          <w:szCs w:val="28"/>
          <w:lang w:val="nl-NL" w:eastAsia="en-US"/>
          <w14:ligatures w14:val="none"/>
        </w:rPr>
      </w:pPr>
      <w:r w:rsidRPr="00D11F85">
        <w:rPr>
          <w:rFonts w:ascii="Times New Roman" w:eastAsia="Calibri" w:hAnsi="Times New Roman" w:cs="Times New Roman"/>
          <w:i/>
          <w:iCs/>
          <w:kern w:val="0"/>
          <w:sz w:val="28"/>
          <w:szCs w:val="28"/>
          <w:lang w:val="nl-NL" w:eastAsia="en-US"/>
          <w14:ligatures w14:val="none"/>
        </w:rPr>
        <w:t>2.</w:t>
      </w:r>
      <w:r w:rsidR="003F55E1" w:rsidRPr="00D11F85">
        <w:rPr>
          <w:rFonts w:ascii="Times New Roman" w:eastAsia="Calibri" w:hAnsi="Times New Roman" w:cs="Times New Roman"/>
          <w:i/>
          <w:iCs/>
          <w:kern w:val="0"/>
          <w:sz w:val="28"/>
          <w:szCs w:val="28"/>
          <w:lang w:val="nl-NL" w:eastAsia="en-US"/>
          <w14:ligatures w14:val="none"/>
        </w:rPr>
        <w:t>6.</w:t>
      </w:r>
      <w:r w:rsidR="00B704E1" w:rsidRPr="00D11F85">
        <w:rPr>
          <w:rFonts w:ascii="Times New Roman" w:eastAsia="Calibri" w:hAnsi="Times New Roman" w:cs="Times New Roman"/>
          <w:i/>
          <w:iCs/>
          <w:kern w:val="0"/>
          <w:sz w:val="28"/>
          <w:szCs w:val="28"/>
          <w:lang w:val="nl-NL" w:eastAsia="en-US"/>
          <w14:ligatures w14:val="none"/>
        </w:rPr>
        <w:t>3</w:t>
      </w:r>
      <w:r w:rsidR="003F55E1" w:rsidRPr="00D11F85">
        <w:rPr>
          <w:rFonts w:ascii="Times New Roman" w:eastAsia="Calibri" w:hAnsi="Times New Roman" w:cs="Times New Roman"/>
          <w:i/>
          <w:iCs/>
          <w:kern w:val="0"/>
          <w:sz w:val="28"/>
          <w:szCs w:val="28"/>
          <w:lang w:val="nl-NL" w:eastAsia="en-US"/>
          <w14:ligatures w14:val="none"/>
        </w:rPr>
        <w:t xml:space="preserve">. </w:t>
      </w:r>
      <w:r w:rsidR="00862B34" w:rsidRPr="00D11F85">
        <w:rPr>
          <w:rFonts w:ascii="Times New Roman" w:eastAsia="Calibri" w:hAnsi="Times New Roman" w:cs="Times New Roman"/>
          <w:i/>
          <w:iCs/>
          <w:kern w:val="0"/>
          <w:sz w:val="28"/>
          <w:szCs w:val="28"/>
          <w:lang w:val="nl-NL" w:eastAsia="en-US"/>
          <w14:ligatures w14:val="none"/>
        </w:rPr>
        <w:t>V</w:t>
      </w:r>
      <w:r w:rsidR="000A2138" w:rsidRPr="00D11F85">
        <w:rPr>
          <w:rFonts w:ascii="Times New Roman" w:eastAsia="Calibri" w:hAnsi="Times New Roman" w:cs="Times New Roman"/>
          <w:i/>
          <w:iCs/>
          <w:kern w:val="0"/>
          <w:sz w:val="28"/>
          <w:szCs w:val="28"/>
          <w:lang w:val="nl-NL" w:eastAsia="en-US"/>
          <w14:ligatures w14:val="none"/>
        </w:rPr>
        <w:t>ề phương thức</w:t>
      </w:r>
    </w:p>
    <w:p w14:paraId="17FEBE40" w14:textId="25DAECC0" w:rsidR="003F55E1" w:rsidRPr="00FD7ECD" w:rsidRDefault="003F55E1" w:rsidP="00F779FF">
      <w:pPr>
        <w:spacing w:after="0" w:line="360" w:lineRule="exact"/>
        <w:ind w:firstLine="720"/>
        <w:jc w:val="both"/>
        <w:rPr>
          <w:rFonts w:ascii="Times New Roman" w:eastAsia="Calibri" w:hAnsi="Times New Roman" w:cs="Times New Roman"/>
          <w:kern w:val="0"/>
          <w:sz w:val="28"/>
          <w:szCs w:val="28"/>
          <w:lang w:val="nl-NL" w:eastAsia="en-US"/>
          <w14:ligatures w14:val="none"/>
        </w:rPr>
      </w:pPr>
      <w:r w:rsidRPr="00D11F85">
        <w:rPr>
          <w:rFonts w:ascii="Times New Roman" w:eastAsia="Calibri" w:hAnsi="Times New Roman" w:cs="Times New Roman"/>
          <w:kern w:val="0"/>
          <w:sz w:val="28"/>
          <w:szCs w:val="28"/>
          <w:lang w:val="nl-NL" w:eastAsia="en-US"/>
          <w14:ligatures w14:val="none"/>
        </w:rPr>
        <w:t>Tích cực đổi mới công tác TTĐN theo hướng chuyên nghiệp, hiện đại, hiệu quả, sát thực tiễn, phù hợp với nhu cầu trao đổi, tiếp cận thông tin của các đối tượng khác nhau</w:t>
      </w:r>
      <w:r w:rsidR="00294B05" w:rsidRPr="00D11F85">
        <w:rPr>
          <w:rFonts w:ascii="Times New Roman" w:eastAsia="Calibri" w:hAnsi="Times New Roman" w:cs="Times New Roman"/>
          <w:kern w:val="0"/>
          <w:sz w:val="28"/>
          <w:szCs w:val="28"/>
          <w:lang w:val="nl-NL" w:eastAsia="en-US"/>
          <w14:ligatures w14:val="none"/>
        </w:rPr>
        <w:t xml:space="preserve">. Triển khai toàn diện, </w:t>
      </w:r>
      <w:r w:rsidRPr="00D11F85">
        <w:rPr>
          <w:rFonts w:ascii="Times New Roman" w:eastAsia="Calibri" w:hAnsi="Times New Roman" w:cs="Times New Roman"/>
          <w:kern w:val="0"/>
          <w:sz w:val="28"/>
          <w:szCs w:val="28"/>
          <w:lang w:val="nl-NL" w:eastAsia="en-US"/>
          <w14:ligatures w14:val="none"/>
        </w:rPr>
        <w:t>phối hợp hài hòa, linh hoạt</w:t>
      </w:r>
      <w:r w:rsidR="00294B05" w:rsidRPr="00D11F85">
        <w:rPr>
          <w:rFonts w:ascii="Times New Roman" w:eastAsia="Calibri" w:hAnsi="Times New Roman" w:cs="Times New Roman"/>
          <w:kern w:val="0"/>
          <w:sz w:val="28"/>
          <w:szCs w:val="28"/>
          <w:lang w:val="nl-NL" w:eastAsia="en-US"/>
          <w14:ligatures w14:val="none"/>
        </w:rPr>
        <w:t xml:space="preserve"> công tác TTĐN trên các kênh</w:t>
      </w:r>
      <w:r w:rsidRPr="00D11F85">
        <w:rPr>
          <w:rFonts w:ascii="Times New Roman" w:eastAsia="Calibri" w:hAnsi="Times New Roman" w:cs="Times New Roman"/>
          <w:kern w:val="0"/>
          <w:sz w:val="28"/>
          <w:szCs w:val="28"/>
          <w:lang w:val="nl-NL" w:eastAsia="en-US"/>
          <w14:ligatures w14:val="none"/>
        </w:rPr>
        <w:t xml:space="preserve"> đối ngoại Đảng, ngoại giao Nhà nước, đối ngoại </w:t>
      </w:r>
      <w:r w:rsidR="00EE405A">
        <w:rPr>
          <w:rFonts w:ascii="Times New Roman" w:eastAsia="Calibri" w:hAnsi="Times New Roman" w:cs="Times New Roman"/>
          <w:kern w:val="0"/>
          <w:sz w:val="28"/>
          <w:szCs w:val="28"/>
          <w:lang w:val="nl-NL" w:eastAsia="en-US"/>
          <w14:ligatures w14:val="none"/>
        </w:rPr>
        <w:t>Nhân dân</w:t>
      </w:r>
      <w:r w:rsidR="00294B05" w:rsidRPr="00D11F85">
        <w:rPr>
          <w:rFonts w:ascii="Times New Roman" w:eastAsia="Calibri" w:hAnsi="Times New Roman" w:cs="Times New Roman"/>
          <w:kern w:val="0"/>
          <w:sz w:val="28"/>
          <w:szCs w:val="28"/>
          <w:lang w:val="nl-NL" w:eastAsia="en-US"/>
          <w14:ligatures w14:val="none"/>
        </w:rPr>
        <w:t>. T</w:t>
      </w:r>
      <w:r w:rsidRPr="00D11F85">
        <w:rPr>
          <w:rFonts w:ascii="Times New Roman" w:eastAsia="Calibri" w:hAnsi="Times New Roman" w:cs="Times New Roman"/>
          <w:kern w:val="0"/>
          <w:sz w:val="28"/>
          <w:szCs w:val="28"/>
          <w:lang w:val="nl-NL" w:eastAsia="en-US"/>
          <w14:ligatures w14:val="none"/>
        </w:rPr>
        <w:t xml:space="preserve">iếp tục </w:t>
      </w:r>
      <w:r w:rsidR="00294B05" w:rsidRPr="00D11F85">
        <w:rPr>
          <w:rFonts w:ascii="Times New Roman" w:eastAsia="Calibri" w:hAnsi="Times New Roman" w:cs="Times New Roman"/>
          <w:kern w:val="0"/>
          <w:sz w:val="28"/>
          <w:szCs w:val="28"/>
          <w:lang w:val="nl-NL" w:eastAsia="en-US"/>
          <w14:ligatures w14:val="none"/>
        </w:rPr>
        <w:t>tăng cường</w:t>
      </w:r>
      <w:r w:rsidRPr="00D11F85">
        <w:rPr>
          <w:rFonts w:ascii="Times New Roman" w:eastAsia="Calibri" w:hAnsi="Times New Roman" w:cs="Times New Roman"/>
          <w:kern w:val="0"/>
          <w:sz w:val="28"/>
          <w:szCs w:val="28"/>
          <w:lang w:val="nl-NL" w:eastAsia="en-US"/>
          <w14:ligatures w14:val="none"/>
        </w:rPr>
        <w:t xml:space="preserve"> sử dụng các ngôn ngữ</w:t>
      </w:r>
      <w:r w:rsidR="00CC6531" w:rsidRPr="00D11F85">
        <w:rPr>
          <w:rFonts w:ascii="Times New Roman" w:eastAsia="Calibri" w:hAnsi="Times New Roman" w:cs="Times New Roman"/>
          <w:kern w:val="0"/>
          <w:sz w:val="28"/>
          <w:szCs w:val="28"/>
          <w:lang w:val="nl-NL" w:eastAsia="en-US"/>
          <w14:ligatures w14:val="none"/>
        </w:rPr>
        <w:t xml:space="preserve"> quốc tế</w:t>
      </w:r>
      <w:r w:rsidRPr="00D11F85">
        <w:rPr>
          <w:rFonts w:ascii="Times New Roman" w:eastAsia="Calibri" w:hAnsi="Times New Roman" w:cs="Times New Roman"/>
          <w:kern w:val="0"/>
          <w:sz w:val="28"/>
          <w:szCs w:val="28"/>
          <w:lang w:val="nl-NL" w:eastAsia="en-US"/>
          <w14:ligatures w14:val="none"/>
        </w:rPr>
        <w:t xml:space="preserve"> phổ biến</w:t>
      </w:r>
      <w:r w:rsidR="00E54F95">
        <w:rPr>
          <w:rFonts w:ascii="Times New Roman" w:eastAsia="Calibri" w:hAnsi="Times New Roman" w:cs="Times New Roman"/>
          <w:kern w:val="0"/>
          <w:sz w:val="28"/>
          <w:szCs w:val="28"/>
          <w:lang w:val="nl-NL" w:eastAsia="en-US"/>
          <w14:ligatures w14:val="none"/>
        </w:rPr>
        <w:t xml:space="preserve"> (tiếng Anh, tiếng Trung, tiếng Tây Ban Nha, tiếng Pháp, tiếng Ả Rập, tiếng Nga, tiếng Bồ Đào Nha...)</w:t>
      </w:r>
      <w:r w:rsidR="00CC6531" w:rsidRPr="00D11F85">
        <w:rPr>
          <w:rFonts w:ascii="Times New Roman" w:eastAsia="Calibri" w:hAnsi="Times New Roman" w:cs="Times New Roman"/>
          <w:kern w:val="0"/>
          <w:sz w:val="28"/>
          <w:szCs w:val="28"/>
          <w:lang w:val="nl-NL" w:eastAsia="en-US"/>
          <w14:ligatures w14:val="none"/>
        </w:rPr>
        <w:t xml:space="preserve">, </w:t>
      </w:r>
      <w:r w:rsidR="00294B05" w:rsidRPr="00D11F85">
        <w:rPr>
          <w:rFonts w:ascii="Times New Roman" w:eastAsia="Calibri" w:hAnsi="Times New Roman" w:cs="Times New Roman"/>
          <w:kern w:val="0"/>
          <w:sz w:val="28"/>
          <w:szCs w:val="28"/>
          <w:lang w:val="nl-NL" w:eastAsia="en-US"/>
          <w14:ligatures w14:val="none"/>
        </w:rPr>
        <w:t>mở rộng ngôn ngữ dân tộc</w:t>
      </w:r>
      <w:r w:rsidR="00FD7ECD">
        <w:rPr>
          <w:rFonts w:ascii="Times New Roman" w:eastAsia="Calibri" w:hAnsi="Times New Roman" w:cs="Times New Roman"/>
          <w:kern w:val="0"/>
          <w:sz w:val="28"/>
          <w:szCs w:val="28"/>
          <w:lang w:val="nl-NL" w:eastAsia="en-US"/>
          <w14:ligatures w14:val="none"/>
        </w:rPr>
        <w:t xml:space="preserve"> (</w:t>
      </w:r>
      <w:r w:rsidR="00FD7ECD" w:rsidRPr="00FD7ECD">
        <w:rPr>
          <w:rFonts w:ascii="Times New Roman" w:eastAsia="Calibri" w:hAnsi="Times New Roman" w:cs="Times New Roman"/>
          <w:kern w:val="0"/>
          <w:sz w:val="28"/>
          <w:szCs w:val="28"/>
          <w:lang w:val="nl-NL" w:eastAsia="en-US"/>
          <w14:ligatures w14:val="none"/>
        </w:rPr>
        <w:t>Khmer, Ê Đê, Gia Rai, Ba Na, Chăm, Mông, Thái</w:t>
      </w:r>
      <w:r w:rsidR="00FD7ECD">
        <w:rPr>
          <w:rFonts w:ascii="Times New Roman" w:eastAsia="Calibri" w:hAnsi="Times New Roman" w:cs="Times New Roman"/>
          <w:kern w:val="0"/>
          <w:sz w:val="28"/>
          <w:szCs w:val="28"/>
          <w:lang w:val="nl-NL" w:eastAsia="en-US"/>
          <w14:ligatures w14:val="none"/>
        </w:rPr>
        <w:t>...)</w:t>
      </w:r>
    </w:p>
    <w:p w14:paraId="097047FF" w14:textId="078F0D8B" w:rsidR="00F946F5" w:rsidRPr="00D11F85" w:rsidRDefault="00AC0A9D" w:rsidP="00F779FF">
      <w:pPr>
        <w:spacing w:after="0" w:line="360" w:lineRule="exact"/>
        <w:ind w:firstLine="720"/>
        <w:jc w:val="both"/>
        <w:rPr>
          <w:rFonts w:ascii="Times New Roman" w:eastAsia="Calibri" w:hAnsi="Times New Roman" w:cs="Times New Roman"/>
          <w:iCs/>
          <w:spacing w:val="2"/>
          <w:kern w:val="0"/>
          <w:sz w:val="28"/>
          <w:szCs w:val="28"/>
          <w:lang w:val="nl-NL" w:eastAsia="en-US"/>
          <w14:ligatures w14:val="none"/>
        </w:rPr>
      </w:pPr>
      <w:r w:rsidRPr="00D11F85">
        <w:rPr>
          <w:rFonts w:ascii="Times New Roman" w:eastAsia="Calibri" w:hAnsi="Times New Roman" w:cs="Times New Roman"/>
          <w:kern w:val="0"/>
          <w:sz w:val="28"/>
          <w:szCs w:val="28"/>
          <w:lang w:val="pt-BR" w:eastAsia="en-US"/>
          <w14:ligatures w14:val="none"/>
        </w:rPr>
        <w:t>Tranh thủ các cá nhân, tổ chức nước ngoài</w:t>
      </w:r>
      <w:r w:rsidR="00294B05" w:rsidRPr="00D11F85">
        <w:rPr>
          <w:rFonts w:ascii="Times New Roman" w:eastAsia="Calibri" w:hAnsi="Times New Roman" w:cs="Times New Roman"/>
          <w:kern w:val="0"/>
          <w:sz w:val="28"/>
          <w:szCs w:val="28"/>
          <w:lang w:val="pt-BR" w:eastAsia="en-US"/>
          <w14:ligatures w14:val="none"/>
        </w:rPr>
        <w:t>, chủ động xây dựng mặt trận công luận quốc tế ủng hộ Việt Nam.</w:t>
      </w:r>
      <w:r w:rsidRPr="00D11F85">
        <w:rPr>
          <w:rFonts w:ascii="Times New Roman" w:eastAsia="Calibri" w:hAnsi="Times New Roman" w:cs="Times New Roman"/>
          <w:kern w:val="0"/>
          <w:sz w:val="28"/>
          <w:szCs w:val="28"/>
          <w:lang w:val="pt-BR" w:eastAsia="en-US"/>
          <w14:ligatures w14:val="none"/>
        </w:rPr>
        <w:t xml:space="preserve"> </w:t>
      </w:r>
      <w:r w:rsidR="00294B05" w:rsidRPr="00D11F85">
        <w:rPr>
          <w:rFonts w:ascii="Times New Roman" w:eastAsia="Calibri" w:hAnsi="Times New Roman" w:cs="Times New Roman"/>
          <w:kern w:val="0"/>
          <w:sz w:val="28"/>
          <w:szCs w:val="28"/>
          <w:lang w:val="pt-BR" w:eastAsia="en-US"/>
          <w14:ligatures w14:val="none"/>
        </w:rPr>
        <w:t>P</w:t>
      </w:r>
      <w:r w:rsidRPr="00D11F85">
        <w:rPr>
          <w:rFonts w:ascii="Times New Roman" w:eastAsia="Calibri" w:hAnsi="Times New Roman" w:cs="Times New Roman"/>
          <w:kern w:val="0"/>
          <w:sz w:val="28"/>
          <w:szCs w:val="28"/>
          <w:lang w:val="pt-BR" w:eastAsia="en-US"/>
          <w14:ligatures w14:val="none"/>
        </w:rPr>
        <w:t xml:space="preserve">hát huy tối đa vai trò của các cơ quan đại diện Việt Nam ở nước ngoài, văn phòng thường trú báo chí Việt Nam ở nước ngoài, các hội đoàn, cá nhân uy tín, phóng viên và kênh truyền thông tích cực của cộng đồng người Việt Nam ở nước ngoài trong truyền tải thông tin tới bạn bè quốc tế và cộng đồng người Việt Nam ở nước ngoài. </w:t>
      </w:r>
    </w:p>
    <w:p w14:paraId="0E0F0251" w14:textId="703D9ADD" w:rsidR="00AC0A9D" w:rsidRPr="001D3744" w:rsidRDefault="00AC0A9D" w:rsidP="00F779FF">
      <w:pPr>
        <w:spacing w:after="0" w:line="360" w:lineRule="exact"/>
        <w:ind w:firstLine="720"/>
        <w:jc w:val="both"/>
        <w:rPr>
          <w:rFonts w:ascii="Times New Roman" w:eastAsia="Calibri" w:hAnsi="Times New Roman" w:cs="Times New Roman"/>
          <w:spacing w:val="-2"/>
          <w:kern w:val="0"/>
          <w:sz w:val="28"/>
          <w:szCs w:val="28"/>
          <w:lang w:val="pt-BR" w:eastAsia="en-US"/>
          <w14:ligatures w14:val="none"/>
        </w:rPr>
      </w:pPr>
      <w:r w:rsidRPr="001D3744">
        <w:rPr>
          <w:rFonts w:ascii="Times New Roman" w:eastAsia="Calibri" w:hAnsi="Times New Roman" w:cs="Times New Roman"/>
          <w:spacing w:val="-2"/>
          <w:kern w:val="0"/>
          <w:sz w:val="28"/>
          <w:szCs w:val="28"/>
          <w:lang w:val="pt-BR" w:eastAsia="en-US"/>
          <w14:ligatures w14:val="none"/>
        </w:rPr>
        <w:t>Các cơ quan đại diện Việt Nam ở nước ngoài cần ưu tiên, coi trọng công tác TTĐN, phối hợp chặt chẽ với các lực lượng trong nước theo dõi nắm bắt tình hình dư luận quốc tế, quảng bá hình ảnh Việt Nam, kịp thời làm rõ, phản bác những thông tin không chính xác, sai sự thật về Việt Nam</w:t>
      </w:r>
      <w:r w:rsidR="00067634" w:rsidRPr="001D3744">
        <w:rPr>
          <w:rFonts w:ascii="Times New Roman" w:eastAsia="Calibri" w:hAnsi="Times New Roman" w:cs="Times New Roman"/>
          <w:spacing w:val="-2"/>
          <w:kern w:val="0"/>
          <w:sz w:val="28"/>
          <w:szCs w:val="28"/>
          <w:lang w:val="pt-BR" w:eastAsia="en-US"/>
          <w14:ligatures w14:val="none"/>
        </w:rPr>
        <w:t>.</w:t>
      </w:r>
      <w:r w:rsidR="00663CF6" w:rsidRPr="001D3744">
        <w:rPr>
          <w:rFonts w:ascii="Times New Roman" w:eastAsia="Calibri" w:hAnsi="Times New Roman" w:cs="Times New Roman"/>
          <w:spacing w:val="-2"/>
          <w:kern w:val="0"/>
          <w:sz w:val="28"/>
          <w:szCs w:val="28"/>
          <w:lang w:val="nl-NL" w:eastAsia="en-US"/>
          <w14:ligatures w14:val="none"/>
        </w:rPr>
        <w:t xml:space="preserve"> Quan tâm đến những người đã từng có thành kiến, chống đối Đảng và Nhà nước Việt Nam nhưng nay ủng hộ Việt Nam, nhất là những người có ảnh hưởng trong cộng đồng dân cư nơi họ sinh sống để tranh thủ tiếng nói khách quan, đóng góp hiệu quả vào công tác TTĐN.</w:t>
      </w:r>
    </w:p>
    <w:p w14:paraId="6962BCED" w14:textId="63C9F6E0" w:rsidR="00643DE6" w:rsidRPr="00D11F85" w:rsidRDefault="000B7D0C" w:rsidP="00F779FF">
      <w:pPr>
        <w:spacing w:after="0" w:line="360" w:lineRule="exact"/>
        <w:ind w:firstLine="720"/>
        <w:jc w:val="both"/>
        <w:rPr>
          <w:rFonts w:ascii="Times New Roman" w:eastAsia="Calibri" w:hAnsi="Times New Roman" w:cs="Times New Roman"/>
          <w:kern w:val="0"/>
          <w:sz w:val="28"/>
          <w:szCs w:val="28"/>
          <w:lang w:val="pt-BR" w:eastAsia="en-US"/>
          <w14:ligatures w14:val="none"/>
        </w:rPr>
      </w:pPr>
      <w:r>
        <w:rPr>
          <w:rFonts w:ascii="Times New Roman" w:eastAsia="Calibri" w:hAnsi="Times New Roman" w:cs="Times New Roman"/>
          <w:kern w:val="0"/>
          <w:sz w:val="28"/>
          <w:szCs w:val="28"/>
          <w:lang w:val="nl-NL" w:eastAsia="en-US"/>
          <w14:ligatures w14:val="none"/>
        </w:rPr>
        <w:t>Đ</w:t>
      </w:r>
      <w:r w:rsidRPr="00D11F85">
        <w:rPr>
          <w:rFonts w:ascii="Times New Roman" w:eastAsia="Calibri" w:hAnsi="Times New Roman" w:cs="Times New Roman"/>
          <w:kern w:val="0"/>
          <w:sz w:val="28"/>
          <w:szCs w:val="28"/>
          <w:lang w:val="nl-NL" w:eastAsia="en-US"/>
          <w14:ligatures w14:val="none"/>
        </w:rPr>
        <w:t xml:space="preserve">ẩy mạnh ứng dụng khoa học </w:t>
      </w:r>
      <w:r>
        <w:rPr>
          <w:rFonts w:ascii="Times New Roman" w:eastAsia="Calibri" w:hAnsi="Times New Roman" w:cs="Times New Roman"/>
          <w:kern w:val="0"/>
          <w:sz w:val="28"/>
          <w:szCs w:val="28"/>
          <w:lang w:val="nl-NL" w:eastAsia="en-US"/>
          <w14:ligatures w14:val="none"/>
        </w:rPr>
        <w:t>-</w:t>
      </w:r>
      <w:r w:rsidRPr="00D11F85">
        <w:rPr>
          <w:rFonts w:ascii="Times New Roman" w:eastAsia="Calibri" w:hAnsi="Times New Roman" w:cs="Times New Roman"/>
          <w:kern w:val="0"/>
          <w:sz w:val="28"/>
          <w:szCs w:val="28"/>
          <w:lang w:val="nl-NL" w:eastAsia="en-US"/>
          <w14:ligatures w14:val="none"/>
        </w:rPr>
        <w:t xml:space="preserve"> công nghệ, chuyển đổi số</w:t>
      </w:r>
      <w:r>
        <w:rPr>
          <w:rFonts w:ascii="Times New Roman" w:eastAsia="Calibri" w:hAnsi="Times New Roman" w:cs="Times New Roman"/>
          <w:kern w:val="0"/>
          <w:sz w:val="28"/>
          <w:szCs w:val="28"/>
          <w:lang w:val="nl-NL" w:eastAsia="en-US"/>
          <w14:ligatures w14:val="none"/>
        </w:rPr>
        <w:t>; p</w:t>
      </w:r>
      <w:r w:rsidR="00E34C2E" w:rsidRPr="00D11F85">
        <w:rPr>
          <w:rFonts w:ascii="Times New Roman" w:eastAsia="Calibri" w:hAnsi="Times New Roman" w:cs="Times New Roman"/>
          <w:kern w:val="0"/>
          <w:sz w:val="28"/>
          <w:szCs w:val="28"/>
          <w:lang w:val="pt-BR" w:eastAsia="en-US"/>
          <w14:ligatures w14:val="none"/>
        </w:rPr>
        <w:t>hát huy hiệu quả, lợi thế</w:t>
      </w:r>
      <w:r w:rsidR="008500C7" w:rsidRPr="00D11F85">
        <w:rPr>
          <w:rFonts w:ascii="Times New Roman" w:eastAsia="Calibri" w:hAnsi="Times New Roman" w:cs="Times New Roman"/>
          <w:kern w:val="0"/>
          <w:sz w:val="28"/>
          <w:szCs w:val="28"/>
          <w:lang w:val="pt-BR" w:eastAsia="en-US"/>
          <w14:ligatures w14:val="none"/>
        </w:rPr>
        <w:t xml:space="preserve">, </w:t>
      </w:r>
      <w:r w:rsidR="00EF4AB5" w:rsidRPr="00D11F85">
        <w:rPr>
          <w:rFonts w:ascii="Times New Roman" w:eastAsia="Calibri" w:hAnsi="Times New Roman" w:cs="Times New Roman"/>
          <w:kern w:val="0"/>
          <w:sz w:val="28"/>
          <w:szCs w:val="28"/>
          <w:lang w:val="pt-BR" w:eastAsia="en-US"/>
          <w14:ligatures w14:val="none"/>
        </w:rPr>
        <w:t>sử dụng</w:t>
      </w:r>
      <w:r w:rsidR="008500C7" w:rsidRPr="00D11F85">
        <w:rPr>
          <w:rFonts w:ascii="Times New Roman" w:eastAsia="Calibri" w:hAnsi="Times New Roman" w:cs="Times New Roman"/>
          <w:kern w:val="0"/>
          <w:sz w:val="28"/>
          <w:szCs w:val="28"/>
          <w:lang w:val="pt-BR" w:eastAsia="en-US"/>
          <w14:ligatures w14:val="none"/>
        </w:rPr>
        <w:t xml:space="preserve"> linh hoạt</w:t>
      </w:r>
      <w:r w:rsidR="00E34C2E" w:rsidRPr="00D11F85">
        <w:rPr>
          <w:rFonts w:ascii="Times New Roman" w:eastAsia="Calibri" w:hAnsi="Times New Roman" w:cs="Times New Roman"/>
          <w:kern w:val="0"/>
          <w:sz w:val="28"/>
          <w:szCs w:val="28"/>
          <w:lang w:val="pt-BR" w:eastAsia="en-US"/>
          <w14:ligatures w14:val="none"/>
        </w:rPr>
        <w:t xml:space="preserve"> </w:t>
      </w:r>
      <w:r w:rsidR="00EF4AB5" w:rsidRPr="00D11F85">
        <w:rPr>
          <w:rFonts w:ascii="Times New Roman" w:eastAsia="Calibri" w:hAnsi="Times New Roman" w:cs="Times New Roman"/>
          <w:kern w:val="0"/>
          <w:sz w:val="28"/>
          <w:szCs w:val="28"/>
          <w:lang w:val="pt-BR" w:eastAsia="en-US"/>
          <w14:ligatures w14:val="none"/>
        </w:rPr>
        <w:t>các</w:t>
      </w:r>
      <w:r w:rsidR="00E34C2E" w:rsidRPr="00D11F85">
        <w:rPr>
          <w:rFonts w:ascii="Times New Roman" w:eastAsia="Calibri" w:hAnsi="Times New Roman" w:cs="Times New Roman"/>
          <w:kern w:val="0"/>
          <w:sz w:val="28"/>
          <w:szCs w:val="28"/>
          <w:lang w:val="pt-BR" w:eastAsia="en-US"/>
          <w14:ligatures w14:val="none"/>
        </w:rPr>
        <w:t xml:space="preserve"> phương tiện truyền thông truyền thống và </w:t>
      </w:r>
      <w:r w:rsidR="00E34C2E" w:rsidRPr="00D11F85">
        <w:rPr>
          <w:rFonts w:ascii="Times New Roman" w:eastAsia="Calibri" w:hAnsi="Times New Roman" w:cs="Times New Roman"/>
          <w:kern w:val="0"/>
          <w:sz w:val="28"/>
          <w:szCs w:val="28"/>
          <w:lang w:val="pt-BR" w:eastAsia="en-US"/>
          <w14:ligatures w14:val="none"/>
        </w:rPr>
        <w:lastRenderedPageBreak/>
        <w:t>phương tiện truyền thông mới trong triển khai công tác TTĐN</w:t>
      </w:r>
      <w:r w:rsidR="00643DE6" w:rsidRPr="00D11F85">
        <w:rPr>
          <w:rFonts w:ascii="Times New Roman" w:eastAsia="Calibri" w:hAnsi="Times New Roman" w:cs="Times New Roman"/>
          <w:kern w:val="0"/>
          <w:sz w:val="28"/>
          <w:szCs w:val="28"/>
          <w:lang w:val="pt-BR" w:eastAsia="en-US"/>
          <w14:ligatures w14:val="none"/>
        </w:rPr>
        <w:t>. Đa dạng hóa và lồng ghép TTĐN trong các hoạt động tuyên truyền, báo chí, xuất bản, du lịch, các hoạt động quốc tế tổ chức tại Việt Nam, các hoạt động của Việt Nam tổ chức ở các nước, hoạt động của đồng bào Việt Nam ở nước ngoài...</w:t>
      </w:r>
    </w:p>
    <w:p w14:paraId="61A0A350" w14:textId="42100052" w:rsidR="00643DE6" w:rsidRPr="00B76AFB" w:rsidRDefault="00643DE6" w:rsidP="00F779FF">
      <w:pPr>
        <w:spacing w:after="0" w:line="360" w:lineRule="exact"/>
        <w:ind w:firstLine="720"/>
        <w:jc w:val="both"/>
        <w:rPr>
          <w:rFonts w:ascii="Times New Roman" w:eastAsia="Calibri" w:hAnsi="Times New Roman" w:cs="Times New Roman"/>
          <w:spacing w:val="-4"/>
          <w:kern w:val="0"/>
          <w:sz w:val="28"/>
          <w:szCs w:val="28"/>
          <w:lang w:val="pt-BR" w:eastAsia="en-US"/>
          <w14:ligatures w14:val="none"/>
        </w:rPr>
      </w:pPr>
      <w:r w:rsidRPr="00D11F85">
        <w:rPr>
          <w:rFonts w:ascii="Times New Roman" w:eastAsia="Calibri" w:hAnsi="Times New Roman" w:cs="Times New Roman"/>
          <w:kern w:val="0"/>
          <w:sz w:val="28"/>
          <w:szCs w:val="28"/>
          <w:lang w:val="pt-BR" w:eastAsia="en-US"/>
          <w14:ligatures w14:val="none"/>
        </w:rPr>
        <w:t>T</w:t>
      </w:r>
      <w:r w:rsidR="003F55E1" w:rsidRPr="00D11F85">
        <w:rPr>
          <w:rFonts w:ascii="Times New Roman" w:eastAsia="Calibri" w:hAnsi="Times New Roman" w:cs="Times New Roman"/>
          <w:kern w:val="0"/>
          <w:sz w:val="28"/>
          <w:szCs w:val="28"/>
          <w:lang w:val="pt-BR" w:eastAsia="en-US"/>
          <w14:ligatures w14:val="none"/>
        </w:rPr>
        <w:t xml:space="preserve">húc đẩy phát triển ngành công nghiệp văn hóa </w:t>
      </w:r>
      <w:r w:rsidR="00663CF6" w:rsidRPr="00D11F85">
        <w:rPr>
          <w:rFonts w:ascii="Times New Roman" w:eastAsia="Calibri" w:hAnsi="Times New Roman" w:cs="Times New Roman"/>
          <w:kern w:val="0"/>
          <w:sz w:val="28"/>
          <w:szCs w:val="28"/>
          <w:lang w:val="pt-BR" w:eastAsia="en-US"/>
          <w14:ligatures w14:val="none"/>
        </w:rPr>
        <w:t xml:space="preserve">để quảng bá, lan tỏa mạnh mẽ </w:t>
      </w:r>
      <w:r w:rsidR="00663CF6" w:rsidRPr="00B76AFB">
        <w:rPr>
          <w:rFonts w:ascii="Times New Roman" w:eastAsia="Calibri" w:hAnsi="Times New Roman" w:cs="Times New Roman"/>
          <w:spacing w:val="-4"/>
          <w:kern w:val="0"/>
          <w:sz w:val="28"/>
          <w:szCs w:val="28"/>
          <w:lang w:val="pt-BR" w:eastAsia="en-US"/>
          <w14:ligatures w14:val="none"/>
        </w:rPr>
        <w:t>giá trị, bản sắc văn hóa Việt Nam</w:t>
      </w:r>
      <w:r w:rsidR="00724D1B" w:rsidRPr="00B76AFB">
        <w:rPr>
          <w:rFonts w:ascii="Times New Roman" w:eastAsia="Calibri" w:hAnsi="Times New Roman" w:cs="Times New Roman"/>
          <w:spacing w:val="-4"/>
          <w:kern w:val="0"/>
          <w:sz w:val="28"/>
          <w:szCs w:val="28"/>
          <w:lang w:val="pt-BR" w:eastAsia="en-US"/>
          <w14:ligatures w14:val="none"/>
        </w:rPr>
        <w:t>.</w:t>
      </w:r>
      <w:r w:rsidR="00663CF6" w:rsidRPr="00B76AFB">
        <w:rPr>
          <w:rFonts w:ascii="Times New Roman" w:eastAsia="Calibri" w:hAnsi="Times New Roman" w:cs="Times New Roman"/>
          <w:spacing w:val="-4"/>
          <w:kern w:val="0"/>
          <w:sz w:val="28"/>
          <w:szCs w:val="28"/>
          <w:lang w:val="pt-BR" w:eastAsia="en-US"/>
          <w14:ligatures w14:val="none"/>
        </w:rPr>
        <w:t xml:space="preserve"> </w:t>
      </w:r>
      <w:r w:rsidR="00724D1B" w:rsidRPr="00B76AFB">
        <w:rPr>
          <w:rFonts w:ascii="Times New Roman" w:eastAsia="Calibri" w:hAnsi="Times New Roman" w:cs="Times New Roman"/>
          <w:spacing w:val="-4"/>
          <w:kern w:val="0"/>
          <w:sz w:val="28"/>
          <w:szCs w:val="28"/>
          <w:lang w:val="pt-BR" w:eastAsia="en-US"/>
          <w14:ligatures w14:val="none"/>
        </w:rPr>
        <w:t>N</w:t>
      </w:r>
      <w:r w:rsidR="00663CF6" w:rsidRPr="00B76AFB">
        <w:rPr>
          <w:rFonts w:ascii="Times New Roman" w:eastAsia="Calibri" w:hAnsi="Times New Roman" w:cs="Times New Roman"/>
          <w:spacing w:val="-4"/>
          <w:kern w:val="0"/>
          <w:sz w:val="28"/>
          <w:szCs w:val="28"/>
          <w:lang w:val="pt-BR" w:eastAsia="en-US"/>
          <w14:ligatures w14:val="none"/>
        </w:rPr>
        <w:t xml:space="preserve">âng cao hiệu quả hoạt động của trung tâm thông tin </w:t>
      </w:r>
      <w:r w:rsidR="00724D1B" w:rsidRPr="00B76AFB">
        <w:rPr>
          <w:rFonts w:ascii="Times New Roman" w:eastAsia="Calibri" w:hAnsi="Times New Roman" w:cs="Times New Roman"/>
          <w:spacing w:val="-4"/>
          <w:kern w:val="0"/>
          <w:sz w:val="28"/>
          <w:szCs w:val="28"/>
          <w:lang w:val="pt-BR" w:eastAsia="en-US"/>
          <w14:ligatures w14:val="none"/>
        </w:rPr>
        <w:t>-</w:t>
      </w:r>
      <w:r w:rsidR="00663CF6" w:rsidRPr="00B76AFB">
        <w:rPr>
          <w:rFonts w:ascii="Times New Roman" w:eastAsia="Calibri" w:hAnsi="Times New Roman" w:cs="Times New Roman"/>
          <w:spacing w:val="-4"/>
          <w:kern w:val="0"/>
          <w:sz w:val="28"/>
          <w:szCs w:val="28"/>
          <w:lang w:val="pt-BR" w:eastAsia="en-US"/>
          <w14:ligatures w14:val="none"/>
        </w:rPr>
        <w:t xml:space="preserve"> văn hóa của Việt Nam ở các quốc gia, vùng lãnh thổ, địa bàn trọng điểm trên thế giới</w:t>
      </w:r>
      <w:r w:rsidRPr="00B76AFB">
        <w:rPr>
          <w:rFonts w:ascii="Times New Roman" w:eastAsia="Calibri" w:hAnsi="Times New Roman" w:cs="Times New Roman"/>
          <w:spacing w:val="-4"/>
          <w:kern w:val="0"/>
          <w:sz w:val="28"/>
          <w:szCs w:val="28"/>
          <w:lang w:val="pt-BR" w:eastAsia="en-US"/>
          <w14:ligatures w14:val="none"/>
        </w:rPr>
        <w:t>.</w:t>
      </w:r>
    </w:p>
    <w:p w14:paraId="2A32D235" w14:textId="41679A7B" w:rsidR="000A2138" w:rsidRPr="00D11F85" w:rsidRDefault="006F4077" w:rsidP="00F779FF">
      <w:pPr>
        <w:spacing w:after="0" w:line="360" w:lineRule="exact"/>
        <w:ind w:firstLine="720"/>
        <w:jc w:val="both"/>
        <w:rPr>
          <w:rFonts w:ascii="Times New Roman" w:eastAsia="Calibri" w:hAnsi="Times New Roman" w:cs="Times New Roman"/>
          <w:i/>
          <w:iCs/>
          <w:kern w:val="0"/>
          <w:sz w:val="28"/>
          <w:szCs w:val="28"/>
          <w:lang w:val="nl-NL" w:eastAsia="en-US"/>
          <w14:ligatures w14:val="none"/>
        </w:rPr>
      </w:pPr>
      <w:r w:rsidRPr="00D11F85">
        <w:rPr>
          <w:rFonts w:ascii="Times New Roman" w:eastAsia="Calibri" w:hAnsi="Times New Roman" w:cs="Times New Roman"/>
          <w:i/>
          <w:iCs/>
          <w:kern w:val="0"/>
          <w:sz w:val="28"/>
          <w:szCs w:val="28"/>
          <w:lang w:val="nl-NL" w:eastAsia="en-US"/>
          <w14:ligatures w14:val="none"/>
        </w:rPr>
        <w:t>2.</w:t>
      </w:r>
      <w:r w:rsidR="00663CF6" w:rsidRPr="00D11F85">
        <w:rPr>
          <w:rFonts w:ascii="Times New Roman" w:eastAsia="Calibri" w:hAnsi="Times New Roman" w:cs="Times New Roman"/>
          <w:i/>
          <w:iCs/>
          <w:kern w:val="0"/>
          <w:sz w:val="28"/>
          <w:szCs w:val="28"/>
          <w:lang w:val="nl-NL" w:eastAsia="en-US"/>
          <w14:ligatures w14:val="none"/>
        </w:rPr>
        <w:t>6.</w:t>
      </w:r>
      <w:r w:rsidR="00B704E1" w:rsidRPr="00D11F85">
        <w:rPr>
          <w:rFonts w:ascii="Times New Roman" w:eastAsia="Calibri" w:hAnsi="Times New Roman" w:cs="Times New Roman"/>
          <w:i/>
          <w:iCs/>
          <w:kern w:val="0"/>
          <w:sz w:val="28"/>
          <w:szCs w:val="28"/>
          <w:lang w:val="nl-NL" w:eastAsia="en-US"/>
          <w14:ligatures w14:val="none"/>
        </w:rPr>
        <w:t>4</w:t>
      </w:r>
      <w:r w:rsidR="00AC0A9D" w:rsidRPr="00D11F85">
        <w:rPr>
          <w:rFonts w:ascii="Times New Roman" w:eastAsia="Calibri" w:hAnsi="Times New Roman" w:cs="Times New Roman"/>
          <w:i/>
          <w:iCs/>
          <w:kern w:val="0"/>
          <w:sz w:val="28"/>
          <w:szCs w:val="28"/>
          <w:lang w:val="nl-NL" w:eastAsia="en-US"/>
          <w14:ligatures w14:val="none"/>
        </w:rPr>
        <w:t>.</w:t>
      </w:r>
      <w:r w:rsidR="000375F2" w:rsidRPr="00D11F85">
        <w:rPr>
          <w:rFonts w:ascii="Times New Roman" w:eastAsia="Calibri" w:hAnsi="Times New Roman" w:cs="Times New Roman"/>
          <w:i/>
          <w:iCs/>
          <w:kern w:val="0"/>
          <w:sz w:val="28"/>
          <w:szCs w:val="28"/>
          <w:lang w:val="nl-NL" w:eastAsia="en-US"/>
          <w14:ligatures w14:val="none"/>
        </w:rPr>
        <w:t xml:space="preserve"> </w:t>
      </w:r>
      <w:r w:rsidR="00862B34" w:rsidRPr="00D11F85">
        <w:rPr>
          <w:rFonts w:ascii="Times New Roman" w:eastAsia="Calibri" w:hAnsi="Times New Roman" w:cs="Times New Roman"/>
          <w:i/>
          <w:iCs/>
          <w:kern w:val="0"/>
          <w:sz w:val="28"/>
          <w:szCs w:val="28"/>
          <w:lang w:val="nl-NL" w:eastAsia="en-US"/>
          <w14:ligatures w14:val="none"/>
        </w:rPr>
        <w:t>Về</w:t>
      </w:r>
      <w:r w:rsidR="000A2138" w:rsidRPr="00D11F85">
        <w:rPr>
          <w:rFonts w:ascii="Times New Roman" w:eastAsia="Calibri" w:hAnsi="Times New Roman" w:cs="Times New Roman"/>
          <w:i/>
          <w:iCs/>
          <w:kern w:val="0"/>
          <w:sz w:val="28"/>
          <w:szCs w:val="28"/>
          <w:lang w:val="nl-NL" w:eastAsia="en-US"/>
          <w14:ligatures w14:val="none"/>
        </w:rPr>
        <w:t xml:space="preserve"> nâng cao hiệu quả đấu tranh, phản bác thông tin xuyên tạc, xấu độc, bảo vệ nền tảng tư tưởng của Đảng</w:t>
      </w:r>
    </w:p>
    <w:p w14:paraId="6B3FACB6" w14:textId="1BEFD177" w:rsidR="00393CD2" w:rsidRDefault="00393CD2" w:rsidP="00F779FF">
      <w:pPr>
        <w:spacing w:after="0" w:line="360" w:lineRule="exact"/>
        <w:ind w:firstLine="720"/>
        <w:jc w:val="both"/>
        <w:rPr>
          <w:rFonts w:ascii="Times New Roman" w:eastAsia="Calibri" w:hAnsi="Times New Roman" w:cs="Times New Roman"/>
          <w:kern w:val="0"/>
          <w:sz w:val="28"/>
          <w:szCs w:val="28"/>
          <w:lang w:val="nl-NL" w:eastAsia="en-US"/>
          <w14:ligatures w14:val="none"/>
        </w:rPr>
      </w:pPr>
      <w:r w:rsidRPr="00D11F85">
        <w:rPr>
          <w:rFonts w:ascii="Times New Roman" w:eastAsia="Calibri" w:hAnsi="Times New Roman" w:cs="Times New Roman"/>
          <w:kern w:val="0"/>
          <w:sz w:val="28"/>
          <w:szCs w:val="28"/>
          <w:lang w:val="nl-NL" w:eastAsia="en-US"/>
          <w14:ligatures w14:val="none"/>
        </w:rPr>
        <w:t xml:space="preserve">Tiếp nhận thông tin một cách chủ động và từ nguồn tin chính thống, tránh thiên lệch, một chiều. Tuyệt đối không khai thác tin chưa kiểm chứng, sai lệch, phản ánh không đúng đường lối, quan điểm, chính sách của Đảng, Nhà nước. </w:t>
      </w:r>
    </w:p>
    <w:p w14:paraId="46029C30" w14:textId="42B0F07A" w:rsidR="00F620DA" w:rsidRPr="00D11F85" w:rsidRDefault="00F620DA" w:rsidP="00F779FF">
      <w:pPr>
        <w:spacing w:after="0" w:line="360" w:lineRule="exact"/>
        <w:ind w:firstLine="720"/>
        <w:jc w:val="both"/>
        <w:rPr>
          <w:rFonts w:ascii="Times New Roman" w:eastAsia="Calibri" w:hAnsi="Times New Roman" w:cs="Times New Roman"/>
          <w:kern w:val="0"/>
          <w:sz w:val="28"/>
          <w:szCs w:val="28"/>
          <w:lang w:val="nl-NL" w:eastAsia="en-US"/>
          <w14:ligatures w14:val="none"/>
        </w:rPr>
      </w:pPr>
      <w:r>
        <w:rPr>
          <w:rFonts w:ascii="Times New Roman" w:eastAsia="Calibri" w:hAnsi="Times New Roman" w:cs="Times New Roman"/>
          <w:kern w:val="0"/>
          <w:sz w:val="28"/>
          <w:szCs w:val="28"/>
          <w:lang w:val="nl-NL" w:eastAsia="en-US"/>
          <w14:ligatures w14:val="none"/>
        </w:rPr>
        <w:t xml:space="preserve">Tăng cường công tác phối hợp, chia sẻ thông tin </w:t>
      </w:r>
      <w:r w:rsidR="00C51A3B">
        <w:rPr>
          <w:rFonts w:ascii="Times New Roman" w:eastAsia="Calibri" w:hAnsi="Times New Roman" w:cs="Times New Roman"/>
          <w:kern w:val="0"/>
          <w:sz w:val="28"/>
          <w:szCs w:val="28"/>
          <w:lang w:val="nl-NL" w:eastAsia="en-US"/>
          <w14:ligatures w14:val="none"/>
        </w:rPr>
        <w:t xml:space="preserve">giữa các lực lượng TTĐN; xây dựng mặt trận thông tin, tuyên truyền thống nhất, toàn diện, bài bản, hiệu quả, hài hòa giữa </w:t>
      </w:r>
      <w:r w:rsidR="00B76AFB">
        <w:rPr>
          <w:rFonts w:ascii="Times New Roman" w:eastAsia="Calibri" w:hAnsi="Times New Roman" w:cs="Times New Roman"/>
          <w:kern w:val="0"/>
          <w:sz w:val="28"/>
          <w:szCs w:val="28"/>
          <w:lang w:val="nl-NL" w:eastAsia="en-US"/>
          <w14:ligatures w14:val="none"/>
        </w:rPr>
        <w:t>tuyên truyền</w:t>
      </w:r>
      <w:r w:rsidR="00C51A3B">
        <w:rPr>
          <w:rFonts w:ascii="Times New Roman" w:eastAsia="Calibri" w:hAnsi="Times New Roman" w:cs="Times New Roman"/>
          <w:kern w:val="0"/>
          <w:sz w:val="28"/>
          <w:szCs w:val="28"/>
          <w:lang w:val="nl-NL" w:eastAsia="en-US"/>
          <w14:ligatures w14:val="none"/>
        </w:rPr>
        <w:t xml:space="preserve"> </w:t>
      </w:r>
      <w:r w:rsidR="00B76AFB">
        <w:rPr>
          <w:rFonts w:ascii="Times New Roman" w:eastAsia="Calibri" w:hAnsi="Times New Roman" w:cs="Times New Roman"/>
          <w:kern w:val="0"/>
          <w:sz w:val="28"/>
          <w:szCs w:val="28"/>
          <w:lang w:val="nl-NL" w:eastAsia="en-US"/>
          <w14:ligatures w14:val="none"/>
        </w:rPr>
        <w:t>trong nước</w:t>
      </w:r>
      <w:r w:rsidR="00C51A3B">
        <w:rPr>
          <w:rFonts w:ascii="Times New Roman" w:eastAsia="Calibri" w:hAnsi="Times New Roman" w:cs="Times New Roman"/>
          <w:kern w:val="0"/>
          <w:sz w:val="28"/>
          <w:szCs w:val="28"/>
          <w:lang w:val="nl-NL" w:eastAsia="en-US"/>
          <w14:ligatures w14:val="none"/>
        </w:rPr>
        <w:t xml:space="preserve"> và </w:t>
      </w:r>
      <w:r w:rsidR="00B76AFB">
        <w:rPr>
          <w:rFonts w:ascii="Times New Roman" w:eastAsia="Calibri" w:hAnsi="Times New Roman" w:cs="Times New Roman"/>
          <w:kern w:val="0"/>
          <w:sz w:val="28"/>
          <w:szCs w:val="28"/>
          <w:lang w:val="nl-NL" w:eastAsia="en-US"/>
          <w14:ligatures w14:val="none"/>
        </w:rPr>
        <w:t>truyền thông quốc tế</w:t>
      </w:r>
      <w:r w:rsidR="00C51A3B">
        <w:rPr>
          <w:rFonts w:ascii="Times New Roman" w:eastAsia="Calibri" w:hAnsi="Times New Roman" w:cs="Times New Roman"/>
          <w:kern w:val="0"/>
          <w:sz w:val="28"/>
          <w:szCs w:val="28"/>
          <w:lang w:val="nl-NL" w:eastAsia="en-US"/>
          <w14:ligatures w14:val="none"/>
        </w:rPr>
        <w:t>, phù hợp với đặc điểm từng ngành, từng địa phương, khu vực, quốc gia, tránh để mất mặt trận dư luận, nhất là trong những tình huống xảy ra khủng hoảng truyền thông.</w:t>
      </w:r>
    </w:p>
    <w:p w14:paraId="37CCAFCD" w14:textId="7FBD8434" w:rsidR="000375F2" w:rsidRPr="00D11F85" w:rsidRDefault="000375F2" w:rsidP="00F779FF">
      <w:pPr>
        <w:spacing w:after="0" w:line="360" w:lineRule="exact"/>
        <w:ind w:firstLine="720"/>
        <w:jc w:val="both"/>
        <w:rPr>
          <w:rFonts w:ascii="Times New Roman" w:eastAsia="Times New Roman" w:hAnsi="Times New Roman" w:cs="Times New Roman"/>
          <w:bCs/>
          <w:spacing w:val="-2"/>
          <w:kern w:val="28"/>
          <w:sz w:val="28"/>
          <w:szCs w:val="28"/>
          <w:lang w:val="nl-NL" w:eastAsia="en-US"/>
          <w14:ligatures w14:val="none"/>
        </w:rPr>
      </w:pPr>
      <w:r w:rsidRPr="00D11F85">
        <w:rPr>
          <w:rFonts w:ascii="Times New Roman" w:eastAsia="Calibri" w:hAnsi="Times New Roman" w:cs="Times New Roman"/>
          <w:spacing w:val="-2"/>
          <w:kern w:val="0"/>
          <w:sz w:val="28"/>
          <w:szCs w:val="28"/>
          <w:lang w:val="nl-NL" w:eastAsia="en-US"/>
          <w14:ligatures w14:val="none"/>
        </w:rPr>
        <w:t xml:space="preserve">Đẩy mạnh đấu tranh phản bác thông tin sai trái, tiêu cực phương hại đến lợi ích quốc gia – dân tộc, quá trình phát triển đất nước và vai trò lãnh đạo của Đảng. </w:t>
      </w:r>
      <w:r w:rsidR="00C51A3B">
        <w:rPr>
          <w:rFonts w:ascii="Times New Roman" w:eastAsia="Calibri" w:hAnsi="Times New Roman" w:cs="Times New Roman"/>
          <w:spacing w:val="-2"/>
          <w:kern w:val="0"/>
          <w:sz w:val="28"/>
          <w:szCs w:val="28"/>
          <w:lang w:val="nl-NL" w:eastAsia="en-US"/>
          <w14:ligatures w14:val="none"/>
        </w:rPr>
        <w:t>K</w:t>
      </w:r>
      <w:r w:rsidR="00AC0A9D" w:rsidRPr="00D11F85">
        <w:rPr>
          <w:rFonts w:ascii="Times New Roman" w:eastAsia="Times New Roman" w:hAnsi="Times New Roman" w:cs="Times New Roman"/>
          <w:bCs/>
          <w:spacing w:val="-2"/>
          <w:kern w:val="28"/>
          <w:sz w:val="28"/>
          <w:szCs w:val="28"/>
          <w:lang w:val="nl-NL" w:eastAsia="en-US"/>
          <w14:ligatures w14:val="none"/>
        </w:rPr>
        <w:t>iên quyết khắc phục tình trạng các báo trong nước, nhất là báo điện tử, đăng tải thông tin</w:t>
      </w:r>
      <w:r w:rsidR="008E66ED" w:rsidRPr="00D11F85">
        <w:rPr>
          <w:rFonts w:ascii="Times New Roman" w:eastAsia="Times New Roman" w:hAnsi="Times New Roman" w:cs="Times New Roman"/>
          <w:bCs/>
          <w:spacing w:val="-2"/>
          <w:kern w:val="28"/>
          <w:sz w:val="28"/>
          <w:szCs w:val="28"/>
          <w:lang w:val="nl-NL" w:eastAsia="en-US"/>
          <w14:ligatures w14:val="none"/>
        </w:rPr>
        <w:t xml:space="preserve"> </w:t>
      </w:r>
      <w:r w:rsidR="00AC0A9D" w:rsidRPr="00D11F85">
        <w:rPr>
          <w:rFonts w:ascii="Times New Roman" w:eastAsia="Times New Roman" w:hAnsi="Times New Roman" w:cs="Times New Roman"/>
          <w:bCs/>
          <w:spacing w:val="-2"/>
          <w:kern w:val="28"/>
          <w:sz w:val="28"/>
          <w:szCs w:val="28"/>
          <w:lang w:val="nl-NL" w:eastAsia="en-US"/>
          <w14:ligatures w14:val="none"/>
        </w:rPr>
        <w:t>tạo nguồn cho truyền thông quốc tế đưa tin sai lệch</w:t>
      </w:r>
      <w:r w:rsidR="008E66ED" w:rsidRPr="00D11F85">
        <w:rPr>
          <w:rFonts w:ascii="Times New Roman" w:eastAsia="Times New Roman" w:hAnsi="Times New Roman" w:cs="Times New Roman"/>
          <w:bCs/>
          <w:spacing w:val="-2"/>
          <w:kern w:val="28"/>
          <w:sz w:val="28"/>
          <w:szCs w:val="28"/>
          <w:lang w:val="nl-NL" w:eastAsia="en-US"/>
          <w14:ligatures w14:val="none"/>
        </w:rPr>
        <w:t>, tiêu cực</w:t>
      </w:r>
      <w:r w:rsidR="00AC0A9D" w:rsidRPr="00D11F85">
        <w:rPr>
          <w:rFonts w:ascii="Times New Roman" w:eastAsia="Times New Roman" w:hAnsi="Times New Roman" w:cs="Times New Roman"/>
          <w:bCs/>
          <w:spacing w:val="-2"/>
          <w:kern w:val="28"/>
          <w:sz w:val="28"/>
          <w:szCs w:val="28"/>
          <w:lang w:val="nl-NL" w:eastAsia="en-US"/>
          <w14:ligatures w14:val="none"/>
        </w:rPr>
        <w:t xml:space="preserve"> về Việt Nam. </w:t>
      </w:r>
      <w:r w:rsidR="004F015F" w:rsidRPr="00D11F85">
        <w:rPr>
          <w:rFonts w:ascii="Times New Roman" w:eastAsia="Times New Roman" w:hAnsi="Times New Roman" w:cs="Times New Roman"/>
          <w:bCs/>
          <w:spacing w:val="-2"/>
          <w:kern w:val="28"/>
          <w:sz w:val="28"/>
          <w:szCs w:val="28"/>
          <w:lang w:val="nl-NL" w:eastAsia="en-US"/>
          <w14:ligatures w14:val="none"/>
        </w:rPr>
        <w:t>Phát huy vai trò tích cực của đội ngũ những nhà nghiên cứu, chuyên gia, học giả, người nổi tiếng, nhân vật có uy tín... trong công tác định hướng dư luận, nhất là về các vấn đề quan trọng, nhạy cảm, đột xuất; khai thác, sử dụng các công trình nghiên cứu khoa học phù hợp với mục tiêu của ta.</w:t>
      </w:r>
    </w:p>
    <w:p w14:paraId="6628F014" w14:textId="0B133889" w:rsidR="000375F2" w:rsidRPr="00D11F85" w:rsidRDefault="00AC0A9D" w:rsidP="00F779FF">
      <w:pPr>
        <w:spacing w:after="0" w:line="360" w:lineRule="exact"/>
        <w:ind w:firstLine="720"/>
        <w:jc w:val="both"/>
        <w:rPr>
          <w:rFonts w:ascii="Times New Roman" w:eastAsia="Times New Roman" w:hAnsi="Times New Roman" w:cs="Times New Roman"/>
          <w:bCs/>
          <w:kern w:val="28"/>
          <w:sz w:val="28"/>
          <w:szCs w:val="28"/>
          <w:lang w:val="nl-NL" w:eastAsia="en-US"/>
          <w14:ligatures w14:val="none"/>
        </w:rPr>
      </w:pPr>
      <w:r w:rsidRPr="00D11F85">
        <w:rPr>
          <w:rFonts w:ascii="Times New Roman" w:eastAsia="Times New Roman" w:hAnsi="Times New Roman" w:cs="Times New Roman"/>
          <w:bCs/>
          <w:kern w:val="28"/>
          <w:sz w:val="28"/>
          <w:szCs w:val="28"/>
          <w:lang w:val="nl-NL" w:eastAsia="en-US"/>
          <w14:ligatures w14:val="none"/>
        </w:rPr>
        <w:t xml:space="preserve">Nâng cao hiệu quả công tác dự báo, đưa ra các kịch bản, tình huống có thể xảy ra trước các sự kiện lớn trong nước và quốc tế, bảo đảm thế chủ động trên mặt trận truyền thông. Theo sát thông tin dư luận trong và ngoài nước, </w:t>
      </w:r>
      <w:r w:rsidR="000375F2" w:rsidRPr="00D11F85">
        <w:rPr>
          <w:rFonts w:ascii="Times New Roman" w:eastAsia="Times New Roman" w:hAnsi="Times New Roman" w:cs="Times New Roman"/>
          <w:bCs/>
          <w:kern w:val="28"/>
          <w:sz w:val="28"/>
          <w:szCs w:val="28"/>
          <w:lang w:val="nl-NL" w:eastAsia="en-US"/>
          <w14:ligatures w14:val="none"/>
        </w:rPr>
        <w:t xml:space="preserve">chủ động, </w:t>
      </w:r>
      <w:r w:rsidRPr="00D11F85">
        <w:rPr>
          <w:rFonts w:ascii="Times New Roman" w:eastAsia="Times New Roman" w:hAnsi="Times New Roman" w:cs="Times New Roman"/>
          <w:bCs/>
          <w:kern w:val="28"/>
          <w:sz w:val="28"/>
          <w:szCs w:val="28"/>
          <w:lang w:val="nl-NL" w:eastAsia="en-US"/>
          <w14:ligatures w14:val="none"/>
        </w:rPr>
        <w:t>kịp thời cung cấp thông tin và định hướng dư luận về các vấn đề được người dân trong nước và cộng đồng quốc tế quan tâm</w:t>
      </w:r>
      <w:r w:rsidR="000375F2" w:rsidRPr="00D11F85">
        <w:rPr>
          <w:rFonts w:ascii="Times New Roman" w:eastAsia="Times New Roman" w:hAnsi="Times New Roman" w:cs="Times New Roman"/>
          <w:bCs/>
          <w:kern w:val="28"/>
          <w:sz w:val="28"/>
          <w:szCs w:val="28"/>
          <w:lang w:val="nl-NL" w:eastAsia="en-US"/>
          <w14:ligatures w14:val="none"/>
        </w:rPr>
        <w:t>; làm rõ những nội dung phản ánh chưa chính xác, chưa đầy đủ, sai sự thật. Đấu tranh phản bác kịp thời, có hiệu quả những thông tin, luận điệu sai trái, xuyên tạc, kích động, trái với đường lối, quan điểm của Đảng.</w:t>
      </w:r>
      <w:r w:rsidRPr="00D11F85">
        <w:rPr>
          <w:rFonts w:ascii="Times New Roman" w:eastAsia="Times New Roman" w:hAnsi="Times New Roman" w:cs="Times New Roman"/>
          <w:bCs/>
          <w:kern w:val="28"/>
          <w:sz w:val="28"/>
          <w:szCs w:val="28"/>
          <w:lang w:val="nl-NL" w:eastAsia="en-US"/>
          <w14:ligatures w14:val="none"/>
        </w:rPr>
        <w:t xml:space="preserve"> </w:t>
      </w:r>
    </w:p>
    <w:p w14:paraId="5764486E" w14:textId="5931E197" w:rsidR="000A2138" w:rsidRPr="00D11F85" w:rsidRDefault="006F4077" w:rsidP="00885258">
      <w:pPr>
        <w:tabs>
          <w:tab w:val="left" w:pos="567"/>
          <w:tab w:val="left" w:pos="851"/>
        </w:tabs>
        <w:spacing w:after="0" w:line="380" w:lineRule="exact"/>
        <w:ind w:firstLine="720"/>
        <w:jc w:val="both"/>
        <w:rPr>
          <w:rFonts w:ascii="Times New Roman" w:eastAsia="Times New Roman" w:hAnsi="Times New Roman" w:cs="Times New Roman"/>
          <w:bCs/>
          <w:i/>
          <w:kern w:val="28"/>
          <w:sz w:val="28"/>
          <w:szCs w:val="28"/>
          <w:lang w:val="nl-NL" w:eastAsia="en-US"/>
          <w14:ligatures w14:val="none"/>
        </w:rPr>
      </w:pPr>
      <w:r w:rsidRPr="00D11F85">
        <w:rPr>
          <w:rFonts w:ascii="Times New Roman" w:eastAsia="Times New Roman" w:hAnsi="Times New Roman" w:cs="Times New Roman"/>
          <w:bCs/>
          <w:i/>
          <w:kern w:val="28"/>
          <w:sz w:val="28"/>
          <w:szCs w:val="28"/>
          <w:lang w:val="nl-NL" w:eastAsia="en-US"/>
          <w14:ligatures w14:val="none"/>
        </w:rPr>
        <w:t>2.</w:t>
      </w:r>
      <w:r w:rsidR="00AC0A9D" w:rsidRPr="00D11F85">
        <w:rPr>
          <w:rFonts w:ascii="Times New Roman" w:eastAsia="Times New Roman" w:hAnsi="Times New Roman" w:cs="Times New Roman"/>
          <w:bCs/>
          <w:i/>
          <w:kern w:val="28"/>
          <w:sz w:val="28"/>
          <w:szCs w:val="28"/>
          <w:lang w:val="nl-NL" w:eastAsia="en-US"/>
          <w14:ligatures w14:val="none"/>
        </w:rPr>
        <w:t>6.</w:t>
      </w:r>
      <w:r w:rsidR="00B704E1" w:rsidRPr="00D11F85">
        <w:rPr>
          <w:rFonts w:ascii="Times New Roman" w:eastAsia="Times New Roman" w:hAnsi="Times New Roman" w:cs="Times New Roman"/>
          <w:bCs/>
          <w:i/>
          <w:kern w:val="28"/>
          <w:sz w:val="28"/>
          <w:szCs w:val="28"/>
          <w:lang w:val="nl-NL" w:eastAsia="en-US"/>
          <w14:ligatures w14:val="none"/>
        </w:rPr>
        <w:t>5</w:t>
      </w:r>
      <w:r w:rsidR="00B952C3" w:rsidRPr="00D11F85">
        <w:rPr>
          <w:rFonts w:ascii="Times New Roman" w:eastAsia="Times New Roman" w:hAnsi="Times New Roman" w:cs="Times New Roman"/>
          <w:bCs/>
          <w:i/>
          <w:kern w:val="28"/>
          <w:sz w:val="28"/>
          <w:szCs w:val="28"/>
          <w:lang w:val="nl-NL" w:eastAsia="en-US"/>
          <w14:ligatures w14:val="none"/>
        </w:rPr>
        <w:t xml:space="preserve">. </w:t>
      </w:r>
      <w:r w:rsidR="00862B34" w:rsidRPr="00D11F85">
        <w:rPr>
          <w:rFonts w:ascii="Times New Roman" w:eastAsia="Times New Roman" w:hAnsi="Times New Roman" w:cs="Times New Roman"/>
          <w:bCs/>
          <w:i/>
          <w:kern w:val="28"/>
          <w:sz w:val="28"/>
          <w:szCs w:val="28"/>
          <w:lang w:val="nl-NL" w:eastAsia="en-US"/>
          <w14:ligatures w14:val="none"/>
        </w:rPr>
        <w:t>V</w:t>
      </w:r>
      <w:r w:rsidR="000A2138" w:rsidRPr="00D11F85">
        <w:rPr>
          <w:rFonts w:ascii="Times New Roman" w:eastAsia="Times New Roman" w:hAnsi="Times New Roman" w:cs="Times New Roman"/>
          <w:bCs/>
          <w:i/>
          <w:kern w:val="28"/>
          <w:sz w:val="28"/>
          <w:szCs w:val="28"/>
          <w:lang w:val="nl-NL" w:eastAsia="en-US"/>
          <w14:ligatures w14:val="none"/>
        </w:rPr>
        <w:t>ề nguồn lực</w:t>
      </w:r>
    </w:p>
    <w:p w14:paraId="55D020CA" w14:textId="03ABEF06" w:rsidR="00AC0A9D" w:rsidRPr="00D11F85" w:rsidRDefault="00B952C3" w:rsidP="00885258">
      <w:pPr>
        <w:tabs>
          <w:tab w:val="left" w:pos="567"/>
          <w:tab w:val="left" w:pos="851"/>
        </w:tabs>
        <w:spacing w:after="0" w:line="380" w:lineRule="exact"/>
        <w:ind w:firstLine="720"/>
        <w:jc w:val="both"/>
        <w:rPr>
          <w:rFonts w:ascii="Times New Roman" w:eastAsia="Times New Roman" w:hAnsi="Times New Roman" w:cs="Times New Roman"/>
          <w:bCs/>
          <w:i/>
          <w:iCs/>
          <w:kern w:val="28"/>
          <w:sz w:val="28"/>
          <w:szCs w:val="28"/>
          <w:lang w:val="nl-NL" w:eastAsia="en-US"/>
          <w14:ligatures w14:val="none"/>
        </w:rPr>
      </w:pPr>
      <w:r w:rsidRPr="00D11F85">
        <w:rPr>
          <w:rFonts w:ascii="Times New Roman" w:eastAsia="Times New Roman" w:hAnsi="Times New Roman" w:cs="Times New Roman"/>
          <w:bCs/>
          <w:iCs/>
          <w:kern w:val="28"/>
          <w:sz w:val="28"/>
          <w:szCs w:val="28"/>
          <w:lang w:val="nl-NL" w:eastAsia="en-US"/>
          <w14:ligatures w14:val="none"/>
        </w:rPr>
        <w:t xml:space="preserve">Tăng cường nguồn lực Nhà nước, khuyến khích, động viên các nguồn lực xã hội cho công tác TTĐN, nhất là nguồn lực dành cho hoạt động của lực lượng chủ công, chủ lực, các cơ quan trực tiếp triển khai nhiệm vụ TTĐN. Xây dựng kênh phát thanh, truyền hình đối ngoại bằng tiếng nước ngoài ngang tầm khu vực </w:t>
      </w:r>
      <w:r w:rsidRPr="00D11F85">
        <w:rPr>
          <w:rFonts w:ascii="Times New Roman" w:eastAsia="Times New Roman" w:hAnsi="Times New Roman" w:cs="Times New Roman"/>
          <w:bCs/>
          <w:iCs/>
          <w:kern w:val="28"/>
          <w:sz w:val="28"/>
          <w:szCs w:val="28"/>
          <w:lang w:val="nl-NL" w:eastAsia="en-US"/>
          <w14:ligatures w14:val="none"/>
        </w:rPr>
        <w:lastRenderedPageBreak/>
        <w:t>và thế giới; tạo điều kiện cho hoạt động của các cơ quan báo chí thường trú ở nước ngoài. Củng cố, nâng cao hiệu quả hệ thống cụm TTĐN ở cửa khẩu, biên giới</w:t>
      </w:r>
      <w:r w:rsidR="001B45FA" w:rsidRPr="00D11F85">
        <w:rPr>
          <w:rFonts w:ascii="Times New Roman" w:eastAsia="Times New Roman" w:hAnsi="Times New Roman" w:cs="Times New Roman"/>
          <w:bCs/>
          <w:iCs/>
          <w:kern w:val="28"/>
          <w:sz w:val="28"/>
          <w:szCs w:val="28"/>
          <w:lang w:val="nl-NL" w:eastAsia="en-US"/>
          <w14:ligatures w14:val="none"/>
        </w:rPr>
        <w:t>.</w:t>
      </w:r>
      <w:r w:rsidRPr="00D11F85">
        <w:rPr>
          <w:rFonts w:ascii="Times New Roman" w:eastAsia="Times New Roman" w:hAnsi="Times New Roman" w:cs="Times New Roman"/>
          <w:bCs/>
          <w:iCs/>
          <w:kern w:val="28"/>
          <w:sz w:val="28"/>
          <w:szCs w:val="28"/>
          <w:lang w:val="nl-NL" w:eastAsia="en-US"/>
          <w14:ligatures w14:val="none"/>
        </w:rPr>
        <w:t xml:space="preserve"> </w:t>
      </w:r>
      <w:r w:rsidR="006C5D94">
        <w:rPr>
          <w:rFonts w:ascii="Times New Roman" w:eastAsia="Times New Roman" w:hAnsi="Times New Roman" w:cs="Times New Roman"/>
          <w:bCs/>
          <w:iCs/>
          <w:kern w:val="28"/>
          <w:sz w:val="28"/>
          <w:szCs w:val="28"/>
          <w:lang w:val="nl-NL" w:eastAsia="en-US"/>
          <w14:ligatures w14:val="none"/>
        </w:rPr>
        <w:t>P</w:t>
      </w:r>
      <w:r w:rsidRPr="00D11F85">
        <w:rPr>
          <w:rFonts w:ascii="Times New Roman" w:eastAsia="Times New Roman" w:hAnsi="Times New Roman" w:cs="Times New Roman"/>
          <w:bCs/>
          <w:iCs/>
          <w:kern w:val="28"/>
          <w:sz w:val="28"/>
          <w:szCs w:val="28"/>
          <w:lang w:val="nl-NL" w:eastAsia="en-US"/>
          <w14:ligatures w14:val="none"/>
        </w:rPr>
        <w:t>hát triển các cơ sở văn hóa, du lịch tại các địa bàn chiến lược</w:t>
      </w:r>
      <w:r w:rsidR="001B45FA" w:rsidRPr="00D11F85">
        <w:rPr>
          <w:rFonts w:ascii="Times New Roman" w:eastAsia="Calibri" w:hAnsi="Times New Roman" w:cs="Times New Roman"/>
          <w:spacing w:val="-4"/>
          <w:kern w:val="0"/>
          <w:sz w:val="28"/>
          <w:szCs w:val="28"/>
          <w:lang w:val="nl-NL" w:eastAsia="en-US"/>
          <w14:ligatures w14:val="none"/>
        </w:rPr>
        <w:t>.</w:t>
      </w:r>
    </w:p>
    <w:p w14:paraId="491D96F9" w14:textId="60551ADF" w:rsidR="00AC0A9D" w:rsidRPr="00D11F85" w:rsidRDefault="00AC0A9D" w:rsidP="00885258">
      <w:pPr>
        <w:spacing w:after="0" w:line="380" w:lineRule="exact"/>
        <w:ind w:firstLine="720"/>
        <w:jc w:val="both"/>
        <w:rPr>
          <w:rFonts w:ascii="Times New Roman" w:eastAsia="Calibri" w:hAnsi="Times New Roman" w:cs="Times New Roman"/>
          <w:kern w:val="0"/>
          <w:sz w:val="28"/>
          <w:szCs w:val="28"/>
          <w:lang w:val="nl-NL" w:eastAsia="en-US"/>
          <w14:ligatures w14:val="none"/>
        </w:rPr>
      </w:pPr>
      <w:bookmarkStart w:id="0" w:name="_Hlk100316450"/>
      <w:r w:rsidRPr="00D11F85">
        <w:rPr>
          <w:rFonts w:ascii="Times New Roman" w:eastAsia="Calibri" w:hAnsi="Times New Roman" w:cs="Times New Roman"/>
          <w:kern w:val="0"/>
          <w:sz w:val="28"/>
          <w:szCs w:val="28"/>
          <w:lang w:val="nl-NL" w:eastAsia="en-US"/>
          <w14:ligatures w14:val="none"/>
        </w:rPr>
        <w:t xml:space="preserve">Xây dựng đội ngũ những người làm TTĐN chuyên trách có bản lĩnh chính trị vững vàng, phẩm chất đạo đức tốt, phát triển theo hướng chính quy, chuyên nghiệp, hiện đại. Có cơ chế thu hút và đãi ngộ nhân tài trong công tác TTĐN, bao gồm cả người nước ngoài; thường xuyên tổ chức tập huấn, bồi dưỡng, cập nhật kiến thức, thông tin, nâng cao kỹ năng; </w:t>
      </w:r>
      <w:r w:rsidR="00B952C3" w:rsidRPr="00D11F85">
        <w:rPr>
          <w:rFonts w:ascii="Times New Roman" w:eastAsia="Calibri" w:hAnsi="Times New Roman" w:cs="Times New Roman"/>
          <w:kern w:val="0"/>
          <w:sz w:val="28"/>
          <w:szCs w:val="28"/>
          <w:lang w:val="nl-NL" w:eastAsia="en-US"/>
          <w14:ligatures w14:val="none"/>
        </w:rPr>
        <w:t>nâng cao chất lượng đào tạo, bồi dưỡng chuyên ngành TTĐN tại các cơ sở đào tạo trọng điểm</w:t>
      </w:r>
      <w:r w:rsidR="002C1FAF" w:rsidRPr="00D11F85">
        <w:rPr>
          <w:rFonts w:ascii="Times New Roman" w:eastAsia="Calibri" w:hAnsi="Times New Roman" w:cs="Times New Roman"/>
          <w:kern w:val="0"/>
          <w:sz w:val="28"/>
          <w:szCs w:val="28"/>
          <w:lang w:val="nl-NL" w:eastAsia="en-US"/>
          <w14:ligatures w14:val="none"/>
        </w:rPr>
        <w:t>; đẩy mạnh công tác nghiên cứu khoa học về TTĐN</w:t>
      </w:r>
      <w:r w:rsidRPr="00D11F85">
        <w:rPr>
          <w:rFonts w:ascii="Times New Roman" w:eastAsia="Calibri" w:hAnsi="Times New Roman" w:cs="Times New Roman"/>
          <w:kern w:val="0"/>
          <w:sz w:val="28"/>
          <w:szCs w:val="28"/>
          <w:lang w:val="nl-NL" w:eastAsia="en-US"/>
          <w14:ligatures w14:val="none"/>
        </w:rPr>
        <w:t>.</w:t>
      </w:r>
      <w:r w:rsidR="00B76AFB" w:rsidRPr="00B76AFB">
        <w:rPr>
          <w:rFonts w:ascii="Times New Roman" w:eastAsia="Calibri" w:hAnsi="Times New Roman" w:cs="Times New Roman"/>
          <w:kern w:val="0"/>
          <w:sz w:val="28"/>
          <w:szCs w:val="28"/>
          <w:lang w:val="pt-BR" w:eastAsia="en-US"/>
          <w14:ligatures w14:val="none"/>
        </w:rPr>
        <w:t xml:space="preserve"> </w:t>
      </w:r>
      <w:r w:rsidR="00B76AFB">
        <w:rPr>
          <w:rFonts w:ascii="Times New Roman" w:eastAsia="Calibri" w:hAnsi="Times New Roman" w:cs="Times New Roman"/>
          <w:kern w:val="0"/>
          <w:sz w:val="28"/>
          <w:szCs w:val="28"/>
          <w:lang w:val="pt-BR" w:eastAsia="en-US"/>
          <w14:ligatures w14:val="none"/>
        </w:rPr>
        <w:t>Q</w:t>
      </w:r>
      <w:r w:rsidR="00B76AFB" w:rsidRPr="00D11F85">
        <w:rPr>
          <w:rFonts w:ascii="Times New Roman" w:eastAsia="Calibri" w:hAnsi="Times New Roman" w:cs="Times New Roman"/>
          <w:kern w:val="0"/>
          <w:sz w:val="28"/>
          <w:szCs w:val="28"/>
          <w:lang w:val="pt-BR" w:eastAsia="en-US"/>
          <w14:ligatures w14:val="none"/>
        </w:rPr>
        <w:t>uan tâm xây dựng lực lượng phản ứng nhanh trên không gian mạng và truyền thông quốc tế.</w:t>
      </w:r>
      <w:r w:rsidRPr="00D11F85">
        <w:rPr>
          <w:rFonts w:ascii="Times New Roman" w:eastAsia="Calibri" w:hAnsi="Times New Roman" w:cs="Times New Roman"/>
          <w:kern w:val="0"/>
          <w:sz w:val="28"/>
          <w:szCs w:val="28"/>
          <w:lang w:val="nl-NL" w:eastAsia="en-US"/>
          <w14:ligatures w14:val="none"/>
        </w:rPr>
        <w:t xml:space="preserve"> Mở rộng hợp tác quốc tế về đào tạo, bồi dưỡng cán bộ trong các lĩnh vực liên quan đến TTĐN.</w:t>
      </w:r>
    </w:p>
    <w:p w14:paraId="49256B47" w14:textId="01B77368" w:rsidR="00CA7B25" w:rsidRPr="00D11F85" w:rsidRDefault="006C5D94" w:rsidP="00885258">
      <w:pPr>
        <w:spacing w:after="0" w:line="380" w:lineRule="exact"/>
        <w:ind w:firstLine="720"/>
        <w:jc w:val="both"/>
        <w:rPr>
          <w:rFonts w:ascii="Times New Roman" w:eastAsia="Calibri" w:hAnsi="Times New Roman" w:cs="Times New Roman"/>
          <w:kern w:val="0"/>
          <w:sz w:val="28"/>
          <w:szCs w:val="28"/>
          <w:lang w:val="nl-NL" w:eastAsia="en-US"/>
          <w14:ligatures w14:val="none"/>
        </w:rPr>
      </w:pPr>
      <w:r>
        <w:rPr>
          <w:rFonts w:ascii="Times New Roman" w:eastAsia="Times New Roman" w:hAnsi="Times New Roman" w:cs="Times New Roman"/>
          <w:bCs/>
          <w:iCs/>
          <w:kern w:val="28"/>
          <w:sz w:val="28"/>
          <w:szCs w:val="28"/>
          <w:lang w:val="nl-NL" w:eastAsia="en-US"/>
          <w14:ligatures w14:val="none"/>
        </w:rPr>
        <w:t xml:space="preserve">Bồi dưỡng, huy động sự tham gia của </w:t>
      </w:r>
      <w:r w:rsidR="00741D30">
        <w:rPr>
          <w:rFonts w:ascii="Times New Roman" w:eastAsia="Times New Roman" w:hAnsi="Times New Roman" w:cs="Times New Roman"/>
          <w:bCs/>
          <w:iCs/>
          <w:kern w:val="28"/>
          <w:sz w:val="28"/>
          <w:szCs w:val="28"/>
          <w:lang w:val="nl-NL" w:eastAsia="en-US"/>
          <w14:ligatures w14:val="none"/>
        </w:rPr>
        <w:t>giới doanh nghiệp, đội ngũ</w:t>
      </w:r>
      <w:r>
        <w:rPr>
          <w:rFonts w:ascii="Times New Roman" w:eastAsia="Times New Roman" w:hAnsi="Times New Roman" w:cs="Times New Roman"/>
          <w:bCs/>
          <w:iCs/>
          <w:kern w:val="28"/>
          <w:sz w:val="28"/>
          <w:szCs w:val="28"/>
          <w:lang w:val="nl-NL" w:eastAsia="en-US"/>
          <w14:ligatures w14:val="none"/>
        </w:rPr>
        <w:t xml:space="preserve"> </w:t>
      </w:r>
      <w:r w:rsidR="00580554">
        <w:rPr>
          <w:rFonts w:ascii="Times New Roman" w:eastAsia="Times New Roman" w:hAnsi="Times New Roman" w:cs="Times New Roman"/>
          <w:bCs/>
          <w:iCs/>
          <w:kern w:val="28"/>
          <w:sz w:val="28"/>
          <w:szCs w:val="28"/>
          <w:lang w:val="nl-NL" w:eastAsia="en-US"/>
          <w14:ligatures w14:val="none"/>
        </w:rPr>
        <w:t xml:space="preserve">chuyên gia, học giả, </w:t>
      </w:r>
      <w:r>
        <w:rPr>
          <w:rFonts w:ascii="Times New Roman" w:eastAsia="Times New Roman" w:hAnsi="Times New Roman" w:cs="Times New Roman"/>
          <w:bCs/>
          <w:iCs/>
          <w:kern w:val="28"/>
          <w:sz w:val="28"/>
          <w:szCs w:val="28"/>
          <w:lang w:val="nl-NL" w:eastAsia="en-US"/>
          <w14:ligatures w14:val="none"/>
        </w:rPr>
        <w:t>văn nghệ sỹ, người có ảnh hưởng trong xã hội, thế hệ trẻ</w:t>
      </w:r>
      <w:r w:rsidR="00741D30">
        <w:rPr>
          <w:rFonts w:ascii="Times New Roman" w:eastAsia="Times New Roman" w:hAnsi="Times New Roman" w:cs="Times New Roman"/>
          <w:bCs/>
          <w:iCs/>
          <w:kern w:val="28"/>
          <w:sz w:val="28"/>
          <w:szCs w:val="28"/>
          <w:lang w:val="nl-NL" w:eastAsia="en-US"/>
          <w14:ligatures w14:val="none"/>
        </w:rPr>
        <w:t>, phóng viên trong nước và quốc tế...</w:t>
      </w:r>
      <w:r>
        <w:rPr>
          <w:rFonts w:ascii="Times New Roman" w:eastAsia="Times New Roman" w:hAnsi="Times New Roman" w:cs="Times New Roman"/>
          <w:bCs/>
          <w:iCs/>
          <w:kern w:val="28"/>
          <w:sz w:val="28"/>
          <w:szCs w:val="28"/>
          <w:lang w:val="nl-NL" w:eastAsia="en-US"/>
          <w14:ligatures w14:val="none"/>
        </w:rPr>
        <w:t xml:space="preserve"> tham gia công tác TTĐN</w:t>
      </w:r>
      <w:r w:rsidR="00741D30">
        <w:rPr>
          <w:rFonts w:ascii="Times New Roman" w:eastAsia="Calibri" w:hAnsi="Times New Roman" w:cs="Times New Roman"/>
          <w:kern w:val="0"/>
          <w:sz w:val="28"/>
          <w:szCs w:val="28"/>
          <w:lang w:val="nl-NL" w:eastAsia="en-US"/>
          <w14:ligatures w14:val="none"/>
        </w:rPr>
        <w:t>.</w:t>
      </w:r>
      <w:r w:rsidR="00CA7B25" w:rsidRPr="00D11F85">
        <w:rPr>
          <w:rFonts w:ascii="Times New Roman" w:eastAsia="Calibri" w:hAnsi="Times New Roman" w:cs="Times New Roman"/>
          <w:kern w:val="0"/>
          <w:sz w:val="28"/>
          <w:szCs w:val="28"/>
          <w:lang w:val="nl-NL" w:eastAsia="en-US"/>
          <w14:ligatures w14:val="none"/>
        </w:rPr>
        <w:t xml:space="preserve"> </w:t>
      </w:r>
      <w:r w:rsidR="00741D30">
        <w:rPr>
          <w:rFonts w:ascii="Times New Roman" w:eastAsia="Calibri" w:hAnsi="Times New Roman" w:cs="Times New Roman"/>
          <w:kern w:val="0"/>
          <w:sz w:val="28"/>
          <w:szCs w:val="28"/>
          <w:lang w:val="nl-NL" w:eastAsia="en-US"/>
          <w14:ligatures w14:val="none"/>
        </w:rPr>
        <w:t xml:space="preserve">Trong đó, chú trọng </w:t>
      </w:r>
      <w:r w:rsidR="00CA7B25" w:rsidRPr="00D11F85">
        <w:rPr>
          <w:rFonts w:ascii="Times New Roman" w:eastAsia="Calibri" w:hAnsi="Times New Roman" w:cs="Times New Roman"/>
          <w:kern w:val="0"/>
          <w:sz w:val="28"/>
          <w:szCs w:val="28"/>
          <w:lang w:val="nl-NL" w:eastAsia="en-US"/>
          <w14:ligatures w14:val="none"/>
        </w:rPr>
        <w:t xml:space="preserve">phát huy sự năng động, sáng tạo, đổi mới, tinh thần nhiệt huyết </w:t>
      </w:r>
      <w:r w:rsidR="00741D30">
        <w:rPr>
          <w:rFonts w:ascii="Times New Roman" w:eastAsia="Calibri" w:hAnsi="Times New Roman" w:cs="Times New Roman"/>
          <w:kern w:val="0"/>
          <w:sz w:val="28"/>
          <w:szCs w:val="28"/>
          <w:lang w:val="nl-NL" w:eastAsia="en-US"/>
          <w14:ligatures w14:val="none"/>
        </w:rPr>
        <w:t xml:space="preserve">của thế hệ trẻ </w:t>
      </w:r>
      <w:r w:rsidR="00CA7B25" w:rsidRPr="00D11F85">
        <w:rPr>
          <w:rFonts w:ascii="Times New Roman" w:eastAsia="Calibri" w:hAnsi="Times New Roman" w:cs="Times New Roman"/>
          <w:kern w:val="0"/>
          <w:sz w:val="28"/>
          <w:szCs w:val="28"/>
          <w:lang w:val="nl-NL" w:eastAsia="en-US"/>
          <w14:ligatures w14:val="none"/>
        </w:rPr>
        <w:t xml:space="preserve">trong </w:t>
      </w:r>
      <w:r w:rsidR="00B33764" w:rsidRPr="00D11F85">
        <w:rPr>
          <w:rFonts w:ascii="Times New Roman" w:eastAsia="Calibri" w:hAnsi="Times New Roman" w:cs="Times New Roman"/>
          <w:kern w:val="0"/>
          <w:sz w:val="28"/>
          <w:szCs w:val="28"/>
          <w:lang w:val="nl-NL" w:eastAsia="en-US"/>
          <w14:ligatures w14:val="none"/>
        </w:rPr>
        <w:t>tuyên truyền, quảng bá hình ảnh đất nước, con người Việt Nam.</w:t>
      </w:r>
      <w:r w:rsidR="00E600DD">
        <w:rPr>
          <w:rFonts w:ascii="Times New Roman" w:eastAsia="Calibri" w:hAnsi="Times New Roman" w:cs="Times New Roman"/>
          <w:kern w:val="0"/>
          <w:sz w:val="28"/>
          <w:szCs w:val="28"/>
          <w:lang w:val="nl-NL" w:eastAsia="en-US"/>
          <w14:ligatures w14:val="none"/>
        </w:rPr>
        <w:t>/.</w:t>
      </w:r>
      <w:r w:rsidR="00CA7B25" w:rsidRPr="00D11F85">
        <w:rPr>
          <w:rFonts w:ascii="Times New Roman" w:eastAsia="Calibri" w:hAnsi="Times New Roman" w:cs="Times New Roman"/>
          <w:kern w:val="0"/>
          <w:sz w:val="28"/>
          <w:szCs w:val="28"/>
          <w:lang w:val="nl-NL" w:eastAsia="en-US"/>
          <w14:ligatures w14:val="none"/>
        </w:rPr>
        <w:t xml:space="preserve"> </w:t>
      </w:r>
      <w:bookmarkEnd w:id="0"/>
    </w:p>
    <w:sectPr w:rsidR="00CA7B25" w:rsidRPr="00D11F85" w:rsidSect="00000F57">
      <w:footerReference w:type="default" r:id="rId8"/>
      <w:pgSz w:w="11906" w:h="16838" w:code="9"/>
      <w:pgMar w:top="1134" w:right="851" w:bottom="1134" w:left="198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7DD4D" w14:textId="77777777" w:rsidR="00B44E31" w:rsidRDefault="00B44E31" w:rsidP="00AC0A9D">
      <w:pPr>
        <w:spacing w:after="0" w:line="240" w:lineRule="auto"/>
      </w:pPr>
      <w:r>
        <w:separator/>
      </w:r>
    </w:p>
  </w:endnote>
  <w:endnote w:type="continuationSeparator" w:id="0">
    <w:p w14:paraId="2C93F3C0" w14:textId="77777777" w:rsidR="00B44E31" w:rsidRDefault="00B44E31" w:rsidP="00AC0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3537177"/>
      <w:docPartObj>
        <w:docPartGallery w:val="Page Numbers (Bottom of Page)"/>
        <w:docPartUnique/>
      </w:docPartObj>
    </w:sdtPr>
    <w:sdtEndPr>
      <w:rPr>
        <w:noProof/>
      </w:rPr>
    </w:sdtEndPr>
    <w:sdtContent>
      <w:p w14:paraId="51F24B00" w14:textId="03F53A67" w:rsidR="0038735D" w:rsidRDefault="003873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E3CB4A" w14:textId="77777777" w:rsidR="0038735D" w:rsidRDefault="00387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22A06" w14:textId="77777777" w:rsidR="00B44E31" w:rsidRDefault="00B44E31" w:rsidP="00AC0A9D">
      <w:pPr>
        <w:spacing w:after="0" w:line="240" w:lineRule="auto"/>
      </w:pPr>
      <w:r>
        <w:separator/>
      </w:r>
    </w:p>
  </w:footnote>
  <w:footnote w:type="continuationSeparator" w:id="0">
    <w:p w14:paraId="5027F382" w14:textId="77777777" w:rsidR="00B44E31" w:rsidRDefault="00B44E31" w:rsidP="00AC0A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C876CA"/>
    <w:multiLevelType w:val="hybridMultilevel"/>
    <w:tmpl w:val="CE9CBF36"/>
    <w:lvl w:ilvl="0" w:tplc="33522B06">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432"/>
    <w:rsid w:val="00000F57"/>
    <w:rsid w:val="000206EE"/>
    <w:rsid w:val="000342AC"/>
    <w:rsid w:val="000375F2"/>
    <w:rsid w:val="00052C26"/>
    <w:rsid w:val="00057B4A"/>
    <w:rsid w:val="00060B38"/>
    <w:rsid w:val="000610B7"/>
    <w:rsid w:val="00067634"/>
    <w:rsid w:val="000707D8"/>
    <w:rsid w:val="000A2138"/>
    <w:rsid w:val="000B5774"/>
    <w:rsid w:val="000B7D0C"/>
    <w:rsid w:val="000C2960"/>
    <w:rsid w:val="000E02BB"/>
    <w:rsid w:val="000E696B"/>
    <w:rsid w:val="00105BDB"/>
    <w:rsid w:val="001220C4"/>
    <w:rsid w:val="001335B2"/>
    <w:rsid w:val="001536EC"/>
    <w:rsid w:val="00155500"/>
    <w:rsid w:val="0015585A"/>
    <w:rsid w:val="00160076"/>
    <w:rsid w:val="00162847"/>
    <w:rsid w:val="00186915"/>
    <w:rsid w:val="001A1067"/>
    <w:rsid w:val="001A2C24"/>
    <w:rsid w:val="001B45FA"/>
    <w:rsid w:val="001D3744"/>
    <w:rsid w:val="001D4D51"/>
    <w:rsid w:val="001D5290"/>
    <w:rsid w:val="001E612F"/>
    <w:rsid w:val="001E6401"/>
    <w:rsid w:val="001E65E6"/>
    <w:rsid w:val="001F40F0"/>
    <w:rsid w:val="001F503A"/>
    <w:rsid w:val="0020093E"/>
    <w:rsid w:val="002028E3"/>
    <w:rsid w:val="00204B1F"/>
    <w:rsid w:val="00207672"/>
    <w:rsid w:val="002148EC"/>
    <w:rsid w:val="00216656"/>
    <w:rsid w:val="00221C7D"/>
    <w:rsid w:val="00233DA8"/>
    <w:rsid w:val="00237D9D"/>
    <w:rsid w:val="00252BD9"/>
    <w:rsid w:val="002626F5"/>
    <w:rsid w:val="00274130"/>
    <w:rsid w:val="0027616D"/>
    <w:rsid w:val="00285E36"/>
    <w:rsid w:val="00294B05"/>
    <w:rsid w:val="002A1FB3"/>
    <w:rsid w:val="002B1AB3"/>
    <w:rsid w:val="002B6239"/>
    <w:rsid w:val="002C0402"/>
    <w:rsid w:val="002C1FAF"/>
    <w:rsid w:val="002D39D5"/>
    <w:rsid w:val="002E6AFF"/>
    <w:rsid w:val="0031330F"/>
    <w:rsid w:val="00355141"/>
    <w:rsid w:val="00355E34"/>
    <w:rsid w:val="00367E04"/>
    <w:rsid w:val="0038735D"/>
    <w:rsid w:val="00393751"/>
    <w:rsid w:val="00393CD2"/>
    <w:rsid w:val="00396252"/>
    <w:rsid w:val="003E1C1F"/>
    <w:rsid w:val="003E24C4"/>
    <w:rsid w:val="003F55E1"/>
    <w:rsid w:val="00403698"/>
    <w:rsid w:val="004129BC"/>
    <w:rsid w:val="00416337"/>
    <w:rsid w:val="00417230"/>
    <w:rsid w:val="0043478D"/>
    <w:rsid w:val="0043746A"/>
    <w:rsid w:val="00455F18"/>
    <w:rsid w:val="00470759"/>
    <w:rsid w:val="0047770F"/>
    <w:rsid w:val="004A357C"/>
    <w:rsid w:val="004A79E0"/>
    <w:rsid w:val="004C7723"/>
    <w:rsid w:val="004C7955"/>
    <w:rsid w:val="004D475F"/>
    <w:rsid w:val="004E20CF"/>
    <w:rsid w:val="004E2B9E"/>
    <w:rsid w:val="004E3CAB"/>
    <w:rsid w:val="004F015F"/>
    <w:rsid w:val="004F429C"/>
    <w:rsid w:val="004F564D"/>
    <w:rsid w:val="004F7C95"/>
    <w:rsid w:val="00501533"/>
    <w:rsid w:val="00503906"/>
    <w:rsid w:val="00531A24"/>
    <w:rsid w:val="005337F2"/>
    <w:rsid w:val="00533833"/>
    <w:rsid w:val="0053636C"/>
    <w:rsid w:val="0054389D"/>
    <w:rsid w:val="00550881"/>
    <w:rsid w:val="00554513"/>
    <w:rsid w:val="00555159"/>
    <w:rsid w:val="00560DAB"/>
    <w:rsid w:val="00560DD9"/>
    <w:rsid w:val="00565186"/>
    <w:rsid w:val="005655C0"/>
    <w:rsid w:val="00580554"/>
    <w:rsid w:val="005852CC"/>
    <w:rsid w:val="005A401E"/>
    <w:rsid w:val="005A6C5C"/>
    <w:rsid w:val="005B14C7"/>
    <w:rsid w:val="005B2067"/>
    <w:rsid w:val="005D05AB"/>
    <w:rsid w:val="005D3F30"/>
    <w:rsid w:val="005D5E6F"/>
    <w:rsid w:val="005E7310"/>
    <w:rsid w:val="00600616"/>
    <w:rsid w:val="0060756B"/>
    <w:rsid w:val="006100EB"/>
    <w:rsid w:val="0062335D"/>
    <w:rsid w:val="00625721"/>
    <w:rsid w:val="00633E6C"/>
    <w:rsid w:val="00643DE6"/>
    <w:rsid w:val="00657608"/>
    <w:rsid w:val="00663CF6"/>
    <w:rsid w:val="0067468A"/>
    <w:rsid w:val="006805A0"/>
    <w:rsid w:val="00691675"/>
    <w:rsid w:val="006B0ACE"/>
    <w:rsid w:val="006B13FB"/>
    <w:rsid w:val="006B17E8"/>
    <w:rsid w:val="006C5D94"/>
    <w:rsid w:val="006D40F5"/>
    <w:rsid w:val="006E2EE4"/>
    <w:rsid w:val="006E75FC"/>
    <w:rsid w:val="006F4077"/>
    <w:rsid w:val="00711ABE"/>
    <w:rsid w:val="00723F69"/>
    <w:rsid w:val="00724D1B"/>
    <w:rsid w:val="007306AC"/>
    <w:rsid w:val="00741D30"/>
    <w:rsid w:val="007536D9"/>
    <w:rsid w:val="00765B52"/>
    <w:rsid w:val="007807CD"/>
    <w:rsid w:val="007D0FD1"/>
    <w:rsid w:val="007D5314"/>
    <w:rsid w:val="007D6FBB"/>
    <w:rsid w:val="007E2E97"/>
    <w:rsid w:val="007F375B"/>
    <w:rsid w:val="007F5A06"/>
    <w:rsid w:val="008146DB"/>
    <w:rsid w:val="00821393"/>
    <w:rsid w:val="008244F3"/>
    <w:rsid w:val="0084333A"/>
    <w:rsid w:val="008500C7"/>
    <w:rsid w:val="008513FA"/>
    <w:rsid w:val="00852068"/>
    <w:rsid w:val="00862B34"/>
    <w:rsid w:val="008648E0"/>
    <w:rsid w:val="00865DC7"/>
    <w:rsid w:val="00883CCD"/>
    <w:rsid w:val="00885258"/>
    <w:rsid w:val="00892400"/>
    <w:rsid w:val="008C3472"/>
    <w:rsid w:val="008E009A"/>
    <w:rsid w:val="008E66ED"/>
    <w:rsid w:val="008F3F5E"/>
    <w:rsid w:val="00920CA9"/>
    <w:rsid w:val="0094206F"/>
    <w:rsid w:val="009449A5"/>
    <w:rsid w:val="00946D37"/>
    <w:rsid w:val="009710B0"/>
    <w:rsid w:val="00975FB2"/>
    <w:rsid w:val="009854FB"/>
    <w:rsid w:val="009900C1"/>
    <w:rsid w:val="009B1C14"/>
    <w:rsid w:val="009B41F4"/>
    <w:rsid w:val="009D4348"/>
    <w:rsid w:val="009E2D82"/>
    <w:rsid w:val="00A10096"/>
    <w:rsid w:val="00A1376D"/>
    <w:rsid w:val="00A23D03"/>
    <w:rsid w:val="00A247A4"/>
    <w:rsid w:val="00A24B33"/>
    <w:rsid w:val="00A42DD9"/>
    <w:rsid w:val="00A43166"/>
    <w:rsid w:val="00A50F4A"/>
    <w:rsid w:val="00A54138"/>
    <w:rsid w:val="00A72480"/>
    <w:rsid w:val="00A864E3"/>
    <w:rsid w:val="00AA1E90"/>
    <w:rsid w:val="00AB2C6D"/>
    <w:rsid w:val="00AB467A"/>
    <w:rsid w:val="00AC0A9D"/>
    <w:rsid w:val="00AC1243"/>
    <w:rsid w:val="00AD517A"/>
    <w:rsid w:val="00AF21A7"/>
    <w:rsid w:val="00AF7E07"/>
    <w:rsid w:val="00B0047F"/>
    <w:rsid w:val="00B108FD"/>
    <w:rsid w:val="00B3185E"/>
    <w:rsid w:val="00B33764"/>
    <w:rsid w:val="00B41B66"/>
    <w:rsid w:val="00B41E34"/>
    <w:rsid w:val="00B439DA"/>
    <w:rsid w:val="00B44E31"/>
    <w:rsid w:val="00B704E1"/>
    <w:rsid w:val="00B76AFB"/>
    <w:rsid w:val="00B913F8"/>
    <w:rsid w:val="00B952C3"/>
    <w:rsid w:val="00BA1B97"/>
    <w:rsid w:val="00BC5042"/>
    <w:rsid w:val="00BE00DC"/>
    <w:rsid w:val="00C022E6"/>
    <w:rsid w:val="00C15D8A"/>
    <w:rsid w:val="00C3143E"/>
    <w:rsid w:val="00C51A3B"/>
    <w:rsid w:val="00C5675B"/>
    <w:rsid w:val="00C57F09"/>
    <w:rsid w:val="00C7049F"/>
    <w:rsid w:val="00C72D0A"/>
    <w:rsid w:val="00C73D49"/>
    <w:rsid w:val="00C77150"/>
    <w:rsid w:val="00CA0AB0"/>
    <w:rsid w:val="00CA6664"/>
    <w:rsid w:val="00CA683D"/>
    <w:rsid w:val="00CA7B25"/>
    <w:rsid w:val="00CC1E52"/>
    <w:rsid w:val="00CC6531"/>
    <w:rsid w:val="00CC7B7C"/>
    <w:rsid w:val="00CE152E"/>
    <w:rsid w:val="00D03102"/>
    <w:rsid w:val="00D11E77"/>
    <w:rsid w:val="00D11F85"/>
    <w:rsid w:val="00D30CB6"/>
    <w:rsid w:val="00D33789"/>
    <w:rsid w:val="00D360B9"/>
    <w:rsid w:val="00D37FD5"/>
    <w:rsid w:val="00D453C5"/>
    <w:rsid w:val="00D5531F"/>
    <w:rsid w:val="00D56228"/>
    <w:rsid w:val="00D6396C"/>
    <w:rsid w:val="00D67405"/>
    <w:rsid w:val="00D774CA"/>
    <w:rsid w:val="00D87FDA"/>
    <w:rsid w:val="00D90A0A"/>
    <w:rsid w:val="00D92848"/>
    <w:rsid w:val="00D951E9"/>
    <w:rsid w:val="00DA309D"/>
    <w:rsid w:val="00DB55B9"/>
    <w:rsid w:val="00DD73FF"/>
    <w:rsid w:val="00DE302E"/>
    <w:rsid w:val="00E16099"/>
    <w:rsid w:val="00E236F8"/>
    <w:rsid w:val="00E33045"/>
    <w:rsid w:val="00E34C2E"/>
    <w:rsid w:val="00E40447"/>
    <w:rsid w:val="00E53F15"/>
    <w:rsid w:val="00E54F95"/>
    <w:rsid w:val="00E600DD"/>
    <w:rsid w:val="00E6136D"/>
    <w:rsid w:val="00E7162A"/>
    <w:rsid w:val="00E74396"/>
    <w:rsid w:val="00E832BE"/>
    <w:rsid w:val="00EE0385"/>
    <w:rsid w:val="00EE405A"/>
    <w:rsid w:val="00EF2F4E"/>
    <w:rsid w:val="00EF4AB5"/>
    <w:rsid w:val="00F035FE"/>
    <w:rsid w:val="00F07E25"/>
    <w:rsid w:val="00F26161"/>
    <w:rsid w:val="00F27A12"/>
    <w:rsid w:val="00F41828"/>
    <w:rsid w:val="00F620DA"/>
    <w:rsid w:val="00F621CF"/>
    <w:rsid w:val="00F779FF"/>
    <w:rsid w:val="00F77AE2"/>
    <w:rsid w:val="00F77D8E"/>
    <w:rsid w:val="00F946F5"/>
    <w:rsid w:val="00FA18C0"/>
    <w:rsid w:val="00FA476E"/>
    <w:rsid w:val="00FB31AF"/>
    <w:rsid w:val="00FB72F2"/>
    <w:rsid w:val="00FC3D62"/>
    <w:rsid w:val="00FD0083"/>
    <w:rsid w:val="00FD7ECD"/>
    <w:rsid w:val="00FE263D"/>
    <w:rsid w:val="00FF2432"/>
    <w:rsid w:val="00FF2945"/>
    <w:rsid w:val="00FF7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C6DCB"/>
  <w15:chartTrackingRefBased/>
  <w15:docId w15:val="{8600387F-1E33-41F8-974B-8B0A521C0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432"/>
    <w:pPr>
      <w:ind w:left="720"/>
      <w:contextualSpacing/>
    </w:pPr>
  </w:style>
  <w:style w:type="character" w:styleId="Emphasis">
    <w:name w:val="Emphasis"/>
    <w:basedOn w:val="DefaultParagraphFont"/>
    <w:uiPriority w:val="20"/>
    <w:qFormat/>
    <w:rsid w:val="00DD73FF"/>
    <w:rPr>
      <w:i/>
      <w:iCs/>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iPriority w:val="99"/>
    <w:unhideWhenUsed/>
    <w:qFormat/>
    <w:rsid w:val="00AC0A9D"/>
    <w:pPr>
      <w:spacing w:after="0" w:line="240" w:lineRule="auto"/>
    </w:pPr>
    <w:rPr>
      <w:sz w:val="20"/>
      <w:szCs w:val="20"/>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uiPriority w:val="99"/>
    <w:qFormat/>
    <w:rsid w:val="00AC0A9D"/>
    <w:rPr>
      <w:sz w:val="20"/>
      <w:szCs w:val="20"/>
    </w:rPr>
  </w:style>
  <w:style w:type="character" w:styleId="FootnoteReference">
    <w:name w:val="footnote reference"/>
    <w:aliases w:val="Footnote,Footnote Text1,ftref,BVI fnr,footnote ref,Footnote dich,SUPERS,(NECG) Footnote Reference,16 Point,Superscript 6 Point,Footnote + Arial,10 pt,fr,BearingPoint,Footnote Reference Number,Footnote Reference_LVL6,Ref,f,Footnote tex"/>
    <w:link w:val="CharChar1CharCharCharChar1CharCharCharCharCharCharCharChar"/>
    <w:uiPriority w:val="99"/>
    <w:unhideWhenUsed/>
    <w:qFormat/>
    <w:rsid w:val="00AC0A9D"/>
    <w:rPr>
      <w:rFonts w:ascii="Times New Roman" w:hAnsi="Times New Roman" w:cs="Times New Roman" w:hint="default"/>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8244F3"/>
    <w:pPr>
      <w:spacing w:line="240" w:lineRule="exact"/>
    </w:pPr>
    <w:rPr>
      <w:rFonts w:ascii="Times New Roman" w:hAnsi="Times New Roman" w:cs="Times New Roman"/>
      <w:vertAlign w:val="superscript"/>
    </w:rPr>
  </w:style>
  <w:style w:type="paragraph" w:styleId="Header">
    <w:name w:val="header"/>
    <w:basedOn w:val="Normal"/>
    <w:link w:val="HeaderChar"/>
    <w:uiPriority w:val="99"/>
    <w:unhideWhenUsed/>
    <w:rsid w:val="00387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35D"/>
  </w:style>
  <w:style w:type="paragraph" w:styleId="Footer">
    <w:name w:val="footer"/>
    <w:basedOn w:val="Normal"/>
    <w:link w:val="FooterChar"/>
    <w:uiPriority w:val="99"/>
    <w:unhideWhenUsed/>
    <w:rsid w:val="00387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83531">
      <w:bodyDiv w:val="1"/>
      <w:marLeft w:val="0"/>
      <w:marRight w:val="0"/>
      <w:marTop w:val="0"/>
      <w:marBottom w:val="0"/>
      <w:divBdr>
        <w:top w:val="none" w:sz="0" w:space="0" w:color="auto"/>
        <w:left w:val="none" w:sz="0" w:space="0" w:color="auto"/>
        <w:bottom w:val="none" w:sz="0" w:space="0" w:color="auto"/>
        <w:right w:val="none" w:sz="0" w:space="0" w:color="auto"/>
      </w:divBdr>
    </w:div>
    <w:div w:id="550729584">
      <w:bodyDiv w:val="1"/>
      <w:marLeft w:val="0"/>
      <w:marRight w:val="0"/>
      <w:marTop w:val="0"/>
      <w:marBottom w:val="0"/>
      <w:divBdr>
        <w:top w:val="none" w:sz="0" w:space="0" w:color="auto"/>
        <w:left w:val="none" w:sz="0" w:space="0" w:color="auto"/>
        <w:bottom w:val="none" w:sz="0" w:space="0" w:color="auto"/>
        <w:right w:val="none" w:sz="0" w:space="0" w:color="auto"/>
      </w:divBdr>
    </w:div>
    <w:div w:id="1492135119">
      <w:bodyDiv w:val="1"/>
      <w:marLeft w:val="0"/>
      <w:marRight w:val="0"/>
      <w:marTop w:val="0"/>
      <w:marBottom w:val="0"/>
      <w:divBdr>
        <w:top w:val="none" w:sz="0" w:space="0" w:color="auto"/>
        <w:left w:val="none" w:sz="0" w:space="0" w:color="auto"/>
        <w:bottom w:val="none" w:sz="0" w:space="0" w:color="auto"/>
        <w:right w:val="none" w:sz="0" w:space="0" w:color="auto"/>
      </w:divBdr>
    </w:div>
    <w:div w:id="211852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B7CA6-CEDA-4099-88CF-B9BA0818C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5799</Words>
  <Characters>33058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2023-08-08T07:24:00Z</cp:lastPrinted>
  <dcterms:created xsi:type="dcterms:W3CDTF">2023-10-03T08:46:00Z</dcterms:created>
  <dcterms:modified xsi:type="dcterms:W3CDTF">2023-10-03T08:46:00Z</dcterms:modified>
</cp:coreProperties>
</file>